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1DF87" w14:textId="7215EF5E" w:rsidR="008E039E" w:rsidRPr="00EF0A20" w:rsidRDefault="008E039E" w:rsidP="00F744C3">
      <w:pPr>
        <w:jc w:val="both"/>
        <w:rPr>
          <w:rFonts w:ascii="Arial Narrow" w:hAnsi="Arial Narrow" w:cs="Arial"/>
          <w:lang w:val="es-ES"/>
        </w:rPr>
      </w:pPr>
    </w:p>
    <w:p w14:paraId="2AD8FDA9" w14:textId="77777777" w:rsidR="008E039E" w:rsidRPr="00EF0A20" w:rsidRDefault="008E039E" w:rsidP="00F744C3">
      <w:pPr>
        <w:jc w:val="both"/>
        <w:rPr>
          <w:rFonts w:ascii="Arial Narrow" w:hAnsi="Arial Narrow" w:cs="Arial"/>
          <w:lang w:val="es-ES"/>
        </w:rPr>
      </w:pPr>
    </w:p>
    <w:p w14:paraId="6187F809" w14:textId="77777777" w:rsidR="008E039E" w:rsidRPr="00EF0A20" w:rsidRDefault="008E039E" w:rsidP="00F744C3">
      <w:pPr>
        <w:jc w:val="both"/>
        <w:rPr>
          <w:rFonts w:ascii="Arial Narrow" w:hAnsi="Arial Narrow" w:cs="Arial"/>
          <w:lang w:val="es-ES"/>
        </w:rPr>
      </w:pPr>
    </w:p>
    <w:p w14:paraId="38436196" w14:textId="77777777" w:rsidR="008E039E" w:rsidRPr="00EF0A20" w:rsidRDefault="008E039E" w:rsidP="00F744C3">
      <w:pPr>
        <w:jc w:val="both"/>
        <w:rPr>
          <w:rFonts w:ascii="Arial Narrow" w:hAnsi="Arial Narrow" w:cs="Arial"/>
          <w:lang w:val="es-ES"/>
        </w:rPr>
      </w:pPr>
    </w:p>
    <w:p w14:paraId="0C039C0D" w14:textId="77777777" w:rsidR="008E039E" w:rsidRPr="00EF0A20" w:rsidRDefault="008E039E" w:rsidP="00F744C3">
      <w:pPr>
        <w:jc w:val="both"/>
        <w:rPr>
          <w:rFonts w:ascii="Arial Narrow" w:hAnsi="Arial Narrow" w:cs="Arial"/>
          <w:lang w:val="es-ES"/>
        </w:rPr>
      </w:pPr>
      <w:r w:rsidRPr="00EF0A20">
        <w:rPr>
          <w:rFonts w:ascii="Arial Narrow" w:hAnsi="Arial Narrow" w:cs="Arial"/>
          <w:noProof/>
          <w:lang w:val="en-US" w:eastAsia="en-US"/>
        </w:rPr>
        <w:drawing>
          <wp:anchor distT="0" distB="0" distL="114300" distR="114300" simplePos="0" relativeHeight="251660288" behindDoc="1" locked="0" layoutInCell="1" allowOverlap="1" wp14:anchorId="4385767E" wp14:editId="721F920B">
            <wp:simplePos x="0" y="0"/>
            <wp:positionH relativeFrom="column">
              <wp:posOffset>62865</wp:posOffset>
            </wp:positionH>
            <wp:positionV relativeFrom="paragraph">
              <wp:posOffset>151765</wp:posOffset>
            </wp:positionV>
            <wp:extent cx="5612130" cy="2324100"/>
            <wp:effectExtent l="0" t="0" r="0" b="0"/>
            <wp:wrapNone/>
            <wp:docPr id="1" name="0 Imagen" descr="LOGO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DAD.jpg"/>
                    <pic:cNvPicPr/>
                  </pic:nvPicPr>
                  <pic:blipFill>
                    <a:blip r:embed="rId8"/>
                    <a:stretch>
                      <a:fillRect/>
                    </a:stretch>
                  </pic:blipFill>
                  <pic:spPr>
                    <a:xfrm>
                      <a:off x="0" y="0"/>
                      <a:ext cx="5612130" cy="2324100"/>
                    </a:xfrm>
                    <a:prstGeom prst="rect">
                      <a:avLst/>
                    </a:prstGeom>
                  </pic:spPr>
                </pic:pic>
              </a:graphicData>
            </a:graphic>
          </wp:anchor>
        </w:drawing>
      </w:r>
    </w:p>
    <w:p w14:paraId="01864910" w14:textId="77777777" w:rsidR="008E039E" w:rsidRPr="00EF0A20" w:rsidRDefault="008E039E" w:rsidP="00F744C3">
      <w:pPr>
        <w:jc w:val="both"/>
        <w:rPr>
          <w:rFonts w:ascii="Arial Narrow" w:hAnsi="Arial Narrow" w:cs="Arial"/>
          <w:lang w:val="es-ES"/>
        </w:rPr>
      </w:pPr>
    </w:p>
    <w:p w14:paraId="17AD8FFB" w14:textId="77777777" w:rsidR="008E039E" w:rsidRPr="00EF0A20" w:rsidRDefault="008E039E" w:rsidP="00F744C3">
      <w:pPr>
        <w:jc w:val="both"/>
        <w:rPr>
          <w:rFonts w:ascii="Arial Narrow" w:hAnsi="Arial Narrow" w:cs="Arial"/>
          <w:lang w:val="es-ES"/>
        </w:rPr>
      </w:pPr>
    </w:p>
    <w:p w14:paraId="78794741" w14:textId="77777777" w:rsidR="008E039E" w:rsidRPr="00EF0A20" w:rsidRDefault="008E039E" w:rsidP="00F744C3">
      <w:pPr>
        <w:jc w:val="both"/>
        <w:rPr>
          <w:rFonts w:ascii="Arial Narrow" w:hAnsi="Arial Narrow" w:cs="Arial"/>
          <w:lang w:val="es-ES"/>
        </w:rPr>
      </w:pPr>
    </w:p>
    <w:p w14:paraId="5FAF815C" w14:textId="77777777" w:rsidR="008E039E" w:rsidRPr="00EF0A20" w:rsidRDefault="008E039E" w:rsidP="00F744C3">
      <w:pPr>
        <w:jc w:val="both"/>
        <w:rPr>
          <w:rFonts w:ascii="Arial Narrow" w:hAnsi="Arial Narrow" w:cs="Arial"/>
          <w:lang w:val="es-ES"/>
        </w:rPr>
      </w:pPr>
    </w:p>
    <w:p w14:paraId="6B028880" w14:textId="77777777" w:rsidR="008E039E" w:rsidRPr="00EF0A20" w:rsidRDefault="008E039E" w:rsidP="00F744C3">
      <w:pPr>
        <w:jc w:val="both"/>
        <w:rPr>
          <w:rFonts w:ascii="Arial Narrow" w:hAnsi="Arial Narrow" w:cs="Arial"/>
          <w:lang w:val="es-ES"/>
        </w:rPr>
      </w:pPr>
    </w:p>
    <w:p w14:paraId="5B3B8DC9" w14:textId="77777777" w:rsidR="008E039E" w:rsidRPr="00EF0A20" w:rsidRDefault="008E039E" w:rsidP="00F744C3">
      <w:pPr>
        <w:jc w:val="both"/>
        <w:rPr>
          <w:rFonts w:ascii="Arial Narrow" w:hAnsi="Arial Narrow" w:cs="Arial"/>
          <w:lang w:val="es-ES"/>
        </w:rPr>
      </w:pPr>
    </w:p>
    <w:p w14:paraId="16BB3875" w14:textId="77777777" w:rsidR="008E039E" w:rsidRPr="00EF0A20" w:rsidRDefault="008E039E" w:rsidP="00F744C3">
      <w:pPr>
        <w:jc w:val="both"/>
        <w:rPr>
          <w:rFonts w:ascii="Arial Narrow" w:hAnsi="Arial Narrow" w:cs="Arial"/>
          <w:lang w:val="es-ES"/>
        </w:rPr>
      </w:pPr>
    </w:p>
    <w:p w14:paraId="27718B37" w14:textId="77777777" w:rsidR="008E039E" w:rsidRPr="00EF0A20" w:rsidRDefault="008E039E" w:rsidP="00F744C3">
      <w:pPr>
        <w:jc w:val="both"/>
        <w:rPr>
          <w:rFonts w:ascii="Arial Narrow" w:hAnsi="Arial Narrow" w:cs="Arial"/>
          <w:lang w:val="es-ES"/>
        </w:rPr>
      </w:pPr>
    </w:p>
    <w:p w14:paraId="49F684FC" w14:textId="77777777" w:rsidR="008E039E" w:rsidRPr="00EF0A20" w:rsidRDefault="008E039E" w:rsidP="00F744C3">
      <w:pPr>
        <w:jc w:val="both"/>
        <w:rPr>
          <w:rFonts w:ascii="Arial Narrow" w:hAnsi="Arial Narrow" w:cs="Arial"/>
          <w:lang w:val="es-ES"/>
        </w:rPr>
      </w:pPr>
    </w:p>
    <w:p w14:paraId="1158A6BE" w14:textId="77777777" w:rsidR="008E039E" w:rsidRPr="00EF0A20" w:rsidRDefault="008E039E" w:rsidP="00F744C3">
      <w:pPr>
        <w:jc w:val="both"/>
        <w:rPr>
          <w:rFonts w:ascii="Arial Narrow" w:hAnsi="Arial Narrow" w:cs="Arial"/>
          <w:lang w:val="es-ES"/>
        </w:rPr>
      </w:pPr>
    </w:p>
    <w:p w14:paraId="11018FC8" w14:textId="77777777" w:rsidR="008E039E" w:rsidRPr="00EF0A20" w:rsidRDefault="008E039E" w:rsidP="00F744C3">
      <w:pPr>
        <w:jc w:val="both"/>
        <w:rPr>
          <w:rFonts w:ascii="Arial Narrow" w:hAnsi="Arial Narrow" w:cs="Arial"/>
          <w:lang w:val="es-ES"/>
        </w:rPr>
      </w:pPr>
    </w:p>
    <w:p w14:paraId="03F5AD73" w14:textId="77777777" w:rsidR="008E039E" w:rsidRPr="00EF0A20" w:rsidRDefault="008E039E" w:rsidP="00F744C3">
      <w:pPr>
        <w:jc w:val="both"/>
        <w:rPr>
          <w:rFonts w:ascii="Arial Narrow" w:hAnsi="Arial Narrow" w:cs="Arial"/>
          <w:lang w:val="es-ES"/>
        </w:rPr>
      </w:pPr>
    </w:p>
    <w:p w14:paraId="030BB454" w14:textId="77777777" w:rsidR="008E039E" w:rsidRPr="00EF0A20" w:rsidRDefault="008E039E" w:rsidP="00F744C3">
      <w:pPr>
        <w:jc w:val="both"/>
        <w:rPr>
          <w:rFonts w:ascii="Arial Narrow" w:hAnsi="Arial Narrow" w:cs="Arial"/>
          <w:lang w:val="es-ES"/>
        </w:rPr>
      </w:pPr>
    </w:p>
    <w:p w14:paraId="731199AF" w14:textId="77777777" w:rsidR="008E039E" w:rsidRPr="00EF0A20" w:rsidRDefault="008E039E" w:rsidP="00F744C3">
      <w:pPr>
        <w:jc w:val="both"/>
        <w:rPr>
          <w:rFonts w:ascii="Arial Narrow" w:hAnsi="Arial Narrow" w:cs="Arial"/>
          <w:lang w:val="es-ES"/>
        </w:rPr>
      </w:pPr>
    </w:p>
    <w:p w14:paraId="0541BE00" w14:textId="77777777" w:rsidR="008E039E" w:rsidRPr="00EF0A20" w:rsidRDefault="008E039E" w:rsidP="00F744C3">
      <w:pPr>
        <w:jc w:val="both"/>
        <w:rPr>
          <w:rFonts w:ascii="Arial Narrow" w:hAnsi="Arial Narrow" w:cs="Arial"/>
          <w:lang w:val="es-ES"/>
        </w:rPr>
      </w:pPr>
    </w:p>
    <w:p w14:paraId="4622ADF0" w14:textId="77777777" w:rsidR="008E039E" w:rsidRPr="00EF0A20" w:rsidRDefault="008E039E" w:rsidP="00F744C3">
      <w:pPr>
        <w:jc w:val="center"/>
        <w:rPr>
          <w:rFonts w:ascii="Arial Narrow" w:hAnsi="Arial Narrow" w:cs="Arial"/>
          <w:lang w:val="es-ES"/>
        </w:rPr>
      </w:pPr>
    </w:p>
    <w:p w14:paraId="3B77A2E9" w14:textId="353AE787" w:rsidR="008E039E" w:rsidRPr="00EF0A20" w:rsidRDefault="008E039E" w:rsidP="00F744C3">
      <w:pPr>
        <w:jc w:val="center"/>
        <w:rPr>
          <w:rFonts w:ascii="Arial Narrow" w:hAnsi="Arial Narrow" w:cs="Arial"/>
          <w:b/>
          <w:lang w:val="es-ES"/>
        </w:rPr>
      </w:pPr>
      <w:r w:rsidRPr="00EF0A20">
        <w:rPr>
          <w:rFonts w:ascii="Arial Narrow" w:hAnsi="Arial Narrow" w:cs="Arial"/>
          <w:b/>
          <w:lang w:val="es-ES"/>
        </w:rPr>
        <w:t>UNIDAD ADMINISTRATIVA ESPECIAL</w:t>
      </w:r>
    </w:p>
    <w:p w14:paraId="77B18C7F" w14:textId="77777777" w:rsidR="008E039E" w:rsidRPr="00EF0A20" w:rsidRDefault="008E039E" w:rsidP="00F744C3">
      <w:pPr>
        <w:jc w:val="center"/>
        <w:rPr>
          <w:rFonts w:ascii="Arial Narrow" w:hAnsi="Arial Narrow" w:cs="Arial"/>
          <w:b/>
          <w:lang w:val="es-ES"/>
        </w:rPr>
      </w:pPr>
      <w:r w:rsidRPr="00EF0A20">
        <w:rPr>
          <w:rFonts w:ascii="Arial Narrow" w:hAnsi="Arial Narrow" w:cs="Arial"/>
          <w:b/>
          <w:lang w:val="es-ES"/>
        </w:rPr>
        <w:t>DEL SERVICIO PUBLICO DE EMPLEO</w:t>
      </w:r>
    </w:p>
    <w:p w14:paraId="7167EBC1" w14:textId="77777777" w:rsidR="008E039E" w:rsidRPr="00EF0A20" w:rsidRDefault="008E039E" w:rsidP="00F744C3">
      <w:pPr>
        <w:jc w:val="both"/>
        <w:rPr>
          <w:rFonts w:ascii="Arial Narrow" w:hAnsi="Arial Narrow" w:cs="Arial"/>
          <w:lang w:val="es-ES"/>
        </w:rPr>
      </w:pPr>
    </w:p>
    <w:p w14:paraId="3ACC42A0" w14:textId="77777777" w:rsidR="008E039E" w:rsidRPr="00EF0A20" w:rsidRDefault="008E039E" w:rsidP="00F744C3">
      <w:pPr>
        <w:jc w:val="both"/>
        <w:rPr>
          <w:rFonts w:ascii="Arial Narrow" w:hAnsi="Arial Narrow" w:cs="Arial"/>
          <w:lang w:val="es-ES"/>
        </w:rPr>
      </w:pPr>
    </w:p>
    <w:p w14:paraId="4924C32D" w14:textId="77777777" w:rsidR="008E039E" w:rsidRPr="00EF0A20" w:rsidRDefault="008E039E" w:rsidP="00F744C3">
      <w:pPr>
        <w:jc w:val="both"/>
        <w:rPr>
          <w:rFonts w:ascii="Arial Narrow" w:hAnsi="Arial Narrow" w:cs="Arial"/>
          <w:lang w:val="es-ES"/>
        </w:rPr>
      </w:pPr>
    </w:p>
    <w:p w14:paraId="22606107" w14:textId="77777777" w:rsidR="008E039E" w:rsidRPr="00EF0A20" w:rsidRDefault="008E039E" w:rsidP="00F744C3">
      <w:pPr>
        <w:jc w:val="both"/>
        <w:rPr>
          <w:rFonts w:ascii="Arial Narrow" w:hAnsi="Arial Narrow" w:cs="Arial"/>
          <w:lang w:val="es-ES"/>
        </w:rPr>
      </w:pPr>
    </w:p>
    <w:p w14:paraId="66770E8D" w14:textId="77777777" w:rsidR="008E039E" w:rsidRPr="00EF0A20" w:rsidRDefault="008E039E" w:rsidP="00F744C3">
      <w:pPr>
        <w:jc w:val="both"/>
        <w:rPr>
          <w:rFonts w:ascii="Arial Narrow" w:hAnsi="Arial Narrow" w:cs="Arial"/>
          <w:lang w:val="es-ES"/>
        </w:rPr>
      </w:pPr>
    </w:p>
    <w:p w14:paraId="00761C3B" w14:textId="77777777" w:rsidR="008E039E" w:rsidRPr="00EF0A20" w:rsidRDefault="008E039E" w:rsidP="00F744C3">
      <w:pPr>
        <w:jc w:val="both"/>
        <w:rPr>
          <w:rFonts w:ascii="Arial Narrow" w:hAnsi="Arial Narrow" w:cs="Arial"/>
          <w:lang w:val="es-ES"/>
        </w:rPr>
      </w:pPr>
    </w:p>
    <w:p w14:paraId="4E25B137" w14:textId="77777777" w:rsidR="008E039E" w:rsidRPr="00EF0A20" w:rsidRDefault="008E039E" w:rsidP="00F744C3">
      <w:pPr>
        <w:jc w:val="both"/>
        <w:rPr>
          <w:rFonts w:ascii="Arial Narrow" w:hAnsi="Arial Narrow" w:cs="Arial"/>
          <w:lang w:val="es-ES"/>
        </w:rPr>
      </w:pPr>
      <w:r w:rsidRPr="00EF0A20">
        <w:rPr>
          <w:rFonts w:ascii="Arial Narrow" w:hAnsi="Arial Narrow" w:cs="Arial"/>
          <w:noProof/>
          <w:lang w:val="en-US" w:eastAsia="en-US"/>
        </w:rPr>
        <mc:AlternateContent>
          <mc:Choice Requires="wps">
            <w:drawing>
              <wp:anchor distT="0" distB="0" distL="114300" distR="114300" simplePos="0" relativeHeight="251659264" behindDoc="0" locked="0" layoutInCell="1" allowOverlap="1" wp14:anchorId="40329AC5" wp14:editId="488BEEC1">
                <wp:simplePos x="0" y="0"/>
                <wp:positionH relativeFrom="column">
                  <wp:posOffset>-375285</wp:posOffset>
                </wp:positionH>
                <wp:positionV relativeFrom="paragraph">
                  <wp:posOffset>71755</wp:posOffset>
                </wp:positionV>
                <wp:extent cx="6524625" cy="1152525"/>
                <wp:effectExtent l="152400" t="76200" r="180975" b="92075"/>
                <wp:wrapNone/>
                <wp:docPr id="3"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1152525"/>
                        </a:xfrm>
                        <a:prstGeom prst="roundRect">
                          <a:avLst>
                            <a:gd name="adj" fmla="val 16667"/>
                          </a:avLst>
                        </a:prstGeom>
                        <a:solidFill>
                          <a:srgbClr val="FF0000">
                            <a:alpha val="0"/>
                          </a:srgbClr>
                        </a:solidFill>
                        <a:ln w="9525">
                          <a:solidFill>
                            <a:srgbClr val="000000"/>
                          </a:solidFill>
                          <a:round/>
                          <a:headEnd/>
                          <a:tailEnd/>
                        </a:ln>
                        <a:effectLst>
                          <a:outerShdw blurRad="63500" sx="102000" sy="102000" algn="ctr" rotWithShape="0">
                            <a:prstClr val="black">
                              <a:alpha val="40000"/>
                            </a:prstClr>
                          </a:outerShdw>
                        </a:effectLst>
                      </wps:spPr>
                      <wps:txbx>
                        <w:txbxContent>
                          <w:p w14:paraId="2813BE9E" w14:textId="64CB00F2" w:rsidR="00B958F7" w:rsidRDefault="00FF623C" w:rsidP="008E039E">
                            <w:pPr>
                              <w:jc w:val="center"/>
                              <w:rPr>
                                <w:rFonts w:ascii="Arial" w:hAnsi="Arial" w:cs="Arial"/>
                                <w:b/>
                                <w:lang w:val="es-ES"/>
                              </w:rPr>
                            </w:pPr>
                            <w:r>
                              <w:rPr>
                                <w:rFonts w:ascii="Arial" w:hAnsi="Arial" w:cs="Arial"/>
                                <w:b/>
                                <w:lang w:val="es-ES"/>
                              </w:rPr>
                              <w:t>PROGRAMA</w:t>
                            </w:r>
                            <w:r w:rsidR="00B958F7">
                              <w:rPr>
                                <w:rFonts w:ascii="Arial" w:hAnsi="Arial" w:cs="Arial"/>
                                <w:b/>
                                <w:lang w:val="es-ES"/>
                              </w:rPr>
                              <w:t xml:space="preserve"> </w:t>
                            </w:r>
                            <w:r w:rsidR="00B958F7" w:rsidRPr="0052507F">
                              <w:rPr>
                                <w:rFonts w:ascii="Arial" w:hAnsi="Arial" w:cs="Arial"/>
                                <w:b/>
                                <w:lang w:val="es-ES"/>
                              </w:rPr>
                              <w:t>DE</w:t>
                            </w:r>
                            <w:r w:rsidR="00B958F7">
                              <w:rPr>
                                <w:rFonts w:ascii="Arial" w:hAnsi="Arial" w:cs="Arial"/>
                                <w:b/>
                                <w:lang w:val="es-ES"/>
                              </w:rPr>
                              <w:t xml:space="preserve"> BIENESTAR </w:t>
                            </w:r>
                            <w:r>
                              <w:rPr>
                                <w:rFonts w:ascii="Arial" w:hAnsi="Arial" w:cs="Arial"/>
                                <w:b/>
                                <w:lang w:val="es-ES"/>
                              </w:rPr>
                              <w:t>SOCIAL</w:t>
                            </w:r>
                            <w:r w:rsidR="00B958F7">
                              <w:rPr>
                                <w:rFonts w:ascii="Arial" w:hAnsi="Arial" w:cs="Arial"/>
                                <w:b/>
                                <w:lang w:val="es-ES"/>
                              </w:rPr>
                              <w:t xml:space="preserve"> E INCENTIVOS </w:t>
                            </w:r>
                          </w:p>
                          <w:p w14:paraId="790AF894" w14:textId="77777777" w:rsidR="00B958F7" w:rsidRPr="00095FFC" w:rsidRDefault="00B958F7" w:rsidP="008E039E">
                            <w:pPr>
                              <w:jc w:val="center"/>
                              <w:rPr>
                                <w:rFonts w:ascii="Arial" w:hAnsi="Arial" w:cs="Arial"/>
                                <w:b/>
                                <w:lang w:val="es-ES"/>
                              </w:rPr>
                            </w:pPr>
                          </w:p>
                          <w:p w14:paraId="34EF43DF" w14:textId="44449497" w:rsidR="00B958F7" w:rsidRPr="00095FFC" w:rsidRDefault="00B958F7" w:rsidP="00692EDC">
                            <w:pPr>
                              <w:jc w:val="center"/>
                              <w:rPr>
                                <w:rFonts w:ascii="Arial" w:hAnsi="Arial" w:cs="Arial"/>
                                <w:b/>
                                <w:lang w:val="es-ES"/>
                              </w:rPr>
                            </w:pPr>
                            <w:r>
                              <w:rPr>
                                <w:rFonts w:ascii="Arial" w:hAnsi="Arial" w:cs="Arial"/>
                                <w:b/>
                                <w:lang w:val="es-ES"/>
                              </w:rPr>
                              <w:t>202</w:t>
                            </w:r>
                            <w:r w:rsidR="00206630">
                              <w:rPr>
                                <w:rFonts w:ascii="Arial" w:hAnsi="Arial" w:cs="Arial"/>
                                <w:b/>
                                <w:lang w:val="es-E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29AC5" id="Rectángulo redondeado 3" o:spid="_x0000_s1026" style="position:absolute;left:0;text-align:left;margin-left:-29.55pt;margin-top:5.65pt;width:513.7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53gAIAABYFAAAOAAAAZHJzL2Uyb0RvYy54bWysVNtu2zAMfR+wfxD0vjrOknQ16hRFuwwD&#10;ugvaDXumJfmyypJGKXHarx8lu2nQAXsYZgMCqcshzxGp84t9r9lOoe+sKXl+MuNMGWFlZ5qSf/+2&#10;efOOMx/ASNDWqJI/KM8v1q9fnQ+uUHPbWi0VMgIxvhhcydsQXJFlXrSqB39inTK0WFvsIZCLTSYR&#10;BkLvdTafzVbZYFE6tEJ5T7PX4yJfJ/y6ViJ8qWuvAtMlp9xCGjGNVRyz9TkUDYJrOzGlAf+QRQ+d&#10;oaAHqGsIwLbY/QHVdwKtt3U4EbbPbF13QiUOxCafvWBz14JTiQuJ491BJv//YMXn3Z37ijF1726s&#10;uPfM2KsWTKMuEe3QKpAULo9CZYPzxeFAdDwdZdXwyUq6WtgGmzTY19hHQGLH9knqh4PUah+YoMnV&#10;cr5YzZecCVrL8+Wc/hQDiqfjDn34oGzPolFytFsjb+lCUwzY3fiQBJfMQB/Dy5+c1b2m69uBZvlq&#10;tTqdEKfNGRRPmImv1Z3cdFonB5vqSiOjoyXfbGb0jXG0a2GcTcVCGH7cSnqQfYyhDRtKfhaZ/B0/&#10;ohN+lPQFRCKZajIK/97IZAfo9GjTfm0iuEq1PWlgt0HhXSsHVukt3oIkfd8uKQLzJHU+o0aJdlR6&#10;skE31K4iIGdow48utKnW4jVF9CjTQY1Kg7h/KcbiiMG0O7E5pJK8oyxT8cR6ia3pi7Cv9sQtmpWV&#10;D1RGlEeqFXpMyGgtPnI2UGOW3P/aAirO9EdDpXiWLxaxk5OzWJ7OycHjlep4BYwgqJIHzkbzKozd&#10;v3XYNS1FyhM1Yy+pfOsuxEt5zmpyqPkSn+mhiN197Kddz8/Z+jcAAAD//wMAUEsDBBQABgAIAAAA&#10;IQDxR5e54AAAAAoBAAAPAAAAZHJzL2Rvd25yZXYueG1sTI/BTsMwDIbvSLxDZCRuW9oCU9o1ndAk&#10;ECAuGxzYLWlMW9Ekpcm29u0xJzja/6ffn8vNZHt2wjF03klIlwkwdLU3nWskvL89LASwEJUzqvcO&#10;JcwYYFNdXpSqMP7sdnjax4ZRiQuFktDGOBSch7pFq8LSD+go+/SjVZHGseFmVGcqtz3PkmTFreoc&#10;XWjVgNsW66/90UrYfegn8T2/vmjEx8OzzuZUqK2U11fT/RpYxCn+wfCrT+pQkZP2R2cC6yUs7vKU&#10;UArSG2AE5CtxC0zTIs8E8Krk/1+ofgAAAP//AwBQSwECLQAUAAYACAAAACEAtoM4kv4AAADhAQAA&#10;EwAAAAAAAAAAAAAAAAAAAAAAW0NvbnRlbnRfVHlwZXNdLnhtbFBLAQItABQABgAIAAAAIQA4/SH/&#10;1gAAAJQBAAALAAAAAAAAAAAAAAAAAC8BAABfcmVscy8ucmVsc1BLAQItABQABgAIAAAAIQC3wC53&#10;gAIAABYFAAAOAAAAAAAAAAAAAAAAAC4CAABkcnMvZTJvRG9jLnhtbFBLAQItABQABgAIAAAAIQDx&#10;R5e54AAAAAoBAAAPAAAAAAAAAAAAAAAAANoEAABkcnMvZG93bnJldi54bWxQSwUGAAAAAAQABADz&#10;AAAA5wUAAAAA&#10;" fillcolor="red">
                <v:fill opacity="0"/>
                <v:shadow on="t" type="perspective" color="black" opacity="26214f" offset="0,0" matrix="66847f,,,66847f"/>
                <v:textbox>
                  <w:txbxContent>
                    <w:p w14:paraId="2813BE9E" w14:textId="64CB00F2" w:rsidR="00B958F7" w:rsidRDefault="00FF623C" w:rsidP="008E039E">
                      <w:pPr>
                        <w:jc w:val="center"/>
                        <w:rPr>
                          <w:rFonts w:ascii="Arial" w:hAnsi="Arial" w:cs="Arial"/>
                          <w:b/>
                          <w:lang w:val="es-ES"/>
                        </w:rPr>
                      </w:pPr>
                      <w:r>
                        <w:rPr>
                          <w:rFonts w:ascii="Arial" w:hAnsi="Arial" w:cs="Arial"/>
                          <w:b/>
                          <w:lang w:val="es-ES"/>
                        </w:rPr>
                        <w:t>PROGRAMA</w:t>
                      </w:r>
                      <w:r w:rsidR="00B958F7">
                        <w:rPr>
                          <w:rFonts w:ascii="Arial" w:hAnsi="Arial" w:cs="Arial"/>
                          <w:b/>
                          <w:lang w:val="es-ES"/>
                        </w:rPr>
                        <w:t xml:space="preserve"> </w:t>
                      </w:r>
                      <w:r w:rsidR="00B958F7" w:rsidRPr="0052507F">
                        <w:rPr>
                          <w:rFonts w:ascii="Arial" w:hAnsi="Arial" w:cs="Arial"/>
                          <w:b/>
                          <w:lang w:val="es-ES"/>
                        </w:rPr>
                        <w:t>DE</w:t>
                      </w:r>
                      <w:r w:rsidR="00B958F7">
                        <w:rPr>
                          <w:rFonts w:ascii="Arial" w:hAnsi="Arial" w:cs="Arial"/>
                          <w:b/>
                          <w:lang w:val="es-ES"/>
                        </w:rPr>
                        <w:t xml:space="preserve"> BIENESTAR </w:t>
                      </w:r>
                      <w:r>
                        <w:rPr>
                          <w:rFonts w:ascii="Arial" w:hAnsi="Arial" w:cs="Arial"/>
                          <w:b/>
                          <w:lang w:val="es-ES"/>
                        </w:rPr>
                        <w:t>SOCIAL</w:t>
                      </w:r>
                      <w:r w:rsidR="00B958F7">
                        <w:rPr>
                          <w:rFonts w:ascii="Arial" w:hAnsi="Arial" w:cs="Arial"/>
                          <w:b/>
                          <w:lang w:val="es-ES"/>
                        </w:rPr>
                        <w:t xml:space="preserve"> E INCENTIVOS </w:t>
                      </w:r>
                    </w:p>
                    <w:p w14:paraId="790AF894" w14:textId="77777777" w:rsidR="00B958F7" w:rsidRPr="00095FFC" w:rsidRDefault="00B958F7" w:rsidP="008E039E">
                      <w:pPr>
                        <w:jc w:val="center"/>
                        <w:rPr>
                          <w:rFonts w:ascii="Arial" w:hAnsi="Arial" w:cs="Arial"/>
                          <w:b/>
                          <w:lang w:val="es-ES"/>
                        </w:rPr>
                      </w:pPr>
                    </w:p>
                    <w:p w14:paraId="34EF43DF" w14:textId="44449497" w:rsidR="00B958F7" w:rsidRPr="00095FFC" w:rsidRDefault="00B958F7" w:rsidP="00692EDC">
                      <w:pPr>
                        <w:jc w:val="center"/>
                        <w:rPr>
                          <w:rFonts w:ascii="Arial" w:hAnsi="Arial" w:cs="Arial"/>
                          <w:b/>
                          <w:lang w:val="es-ES"/>
                        </w:rPr>
                      </w:pPr>
                      <w:r>
                        <w:rPr>
                          <w:rFonts w:ascii="Arial" w:hAnsi="Arial" w:cs="Arial"/>
                          <w:b/>
                          <w:lang w:val="es-ES"/>
                        </w:rPr>
                        <w:t>202</w:t>
                      </w:r>
                      <w:r w:rsidR="00206630">
                        <w:rPr>
                          <w:rFonts w:ascii="Arial" w:hAnsi="Arial" w:cs="Arial"/>
                          <w:b/>
                          <w:lang w:val="es-ES"/>
                        </w:rPr>
                        <w:t>3</w:t>
                      </w:r>
                    </w:p>
                  </w:txbxContent>
                </v:textbox>
              </v:roundrect>
            </w:pict>
          </mc:Fallback>
        </mc:AlternateContent>
      </w:r>
    </w:p>
    <w:p w14:paraId="170C6426" w14:textId="77777777" w:rsidR="008E039E" w:rsidRPr="00EF0A20" w:rsidRDefault="008E039E" w:rsidP="00F744C3">
      <w:pPr>
        <w:jc w:val="both"/>
        <w:rPr>
          <w:rFonts w:ascii="Arial Narrow" w:hAnsi="Arial Narrow" w:cs="Arial"/>
          <w:lang w:val="es-ES"/>
        </w:rPr>
      </w:pPr>
    </w:p>
    <w:p w14:paraId="516ACA97" w14:textId="77777777" w:rsidR="008E039E" w:rsidRPr="00EF0A20" w:rsidRDefault="008E039E" w:rsidP="00F744C3">
      <w:pPr>
        <w:jc w:val="both"/>
        <w:rPr>
          <w:rFonts w:ascii="Arial Narrow" w:hAnsi="Arial Narrow" w:cs="Arial"/>
          <w:lang w:val="es-ES"/>
        </w:rPr>
      </w:pPr>
    </w:p>
    <w:p w14:paraId="08EAD2F5" w14:textId="77777777" w:rsidR="008E039E" w:rsidRPr="00EF0A20" w:rsidRDefault="008E039E" w:rsidP="00F744C3">
      <w:pPr>
        <w:jc w:val="both"/>
        <w:rPr>
          <w:rFonts w:ascii="Arial Narrow" w:hAnsi="Arial Narrow" w:cs="Arial"/>
          <w:lang w:val="es-ES"/>
        </w:rPr>
      </w:pPr>
    </w:p>
    <w:p w14:paraId="33ABBB26" w14:textId="77777777" w:rsidR="008E039E" w:rsidRPr="00EF0A20" w:rsidRDefault="008E039E" w:rsidP="00F744C3">
      <w:pPr>
        <w:jc w:val="both"/>
        <w:rPr>
          <w:rFonts w:ascii="Arial Narrow" w:hAnsi="Arial Narrow" w:cs="Arial"/>
          <w:lang w:val="es-ES"/>
        </w:rPr>
      </w:pPr>
    </w:p>
    <w:p w14:paraId="5E3778D8" w14:textId="77777777" w:rsidR="008E039E" w:rsidRPr="00EF0A20" w:rsidRDefault="008E039E" w:rsidP="00F744C3">
      <w:pPr>
        <w:jc w:val="both"/>
        <w:rPr>
          <w:rFonts w:ascii="Arial Narrow" w:hAnsi="Arial Narrow" w:cs="Arial"/>
          <w:lang w:val="es-ES"/>
        </w:rPr>
      </w:pPr>
    </w:p>
    <w:p w14:paraId="1123E0B8" w14:textId="77777777" w:rsidR="008E039E" w:rsidRPr="00EF0A20" w:rsidRDefault="008E039E" w:rsidP="00F744C3">
      <w:pPr>
        <w:jc w:val="both"/>
        <w:rPr>
          <w:rFonts w:ascii="Arial Narrow" w:hAnsi="Arial Narrow" w:cs="Arial"/>
          <w:lang w:val="es-ES"/>
        </w:rPr>
      </w:pPr>
    </w:p>
    <w:p w14:paraId="2870BC0D" w14:textId="77777777" w:rsidR="008E039E" w:rsidRPr="00EF0A20" w:rsidRDefault="008E039E" w:rsidP="00F744C3">
      <w:pPr>
        <w:jc w:val="both"/>
        <w:rPr>
          <w:rFonts w:ascii="Arial Narrow" w:hAnsi="Arial Narrow" w:cs="Arial"/>
          <w:lang w:val="es-ES"/>
        </w:rPr>
      </w:pPr>
    </w:p>
    <w:p w14:paraId="07EB03F6" w14:textId="77777777" w:rsidR="008E039E" w:rsidRPr="00EF0A20" w:rsidRDefault="008E039E" w:rsidP="00F744C3">
      <w:pPr>
        <w:jc w:val="both"/>
        <w:rPr>
          <w:rFonts w:ascii="Arial Narrow" w:hAnsi="Arial Narrow" w:cs="Arial"/>
          <w:lang w:val="es-ES"/>
        </w:rPr>
      </w:pPr>
    </w:p>
    <w:p w14:paraId="5E03A18C" w14:textId="77777777" w:rsidR="008E039E" w:rsidRPr="00EF0A20" w:rsidRDefault="008E039E" w:rsidP="00F744C3">
      <w:pPr>
        <w:jc w:val="both"/>
        <w:rPr>
          <w:rFonts w:ascii="Arial Narrow" w:hAnsi="Arial Narrow" w:cs="Arial"/>
          <w:lang w:val="es-ES"/>
        </w:rPr>
      </w:pPr>
    </w:p>
    <w:p w14:paraId="4C596601" w14:textId="77777777" w:rsidR="008E039E" w:rsidRPr="00EF0A20" w:rsidRDefault="008E039E" w:rsidP="00F744C3">
      <w:pPr>
        <w:jc w:val="both"/>
        <w:rPr>
          <w:rFonts w:ascii="Arial Narrow" w:hAnsi="Arial Narrow" w:cs="Arial"/>
          <w:lang w:val="es-ES"/>
        </w:rPr>
      </w:pPr>
    </w:p>
    <w:p w14:paraId="1CAB0EA8" w14:textId="77777777" w:rsidR="008E039E" w:rsidRPr="00EF0A20" w:rsidRDefault="008E039E" w:rsidP="00F744C3">
      <w:pPr>
        <w:jc w:val="both"/>
        <w:rPr>
          <w:rFonts w:ascii="Arial Narrow" w:hAnsi="Arial Narrow" w:cs="Arial"/>
          <w:lang w:val="es-ES"/>
        </w:rPr>
      </w:pPr>
    </w:p>
    <w:p w14:paraId="695DF1C9" w14:textId="77777777" w:rsidR="008E039E" w:rsidRPr="00EF0A20" w:rsidRDefault="008E039E" w:rsidP="00F744C3">
      <w:pPr>
        <w:jc w:val="both"/>
        <w:rPr>
          <w:rFonts w:ascii="Arial Narrow" w:hAnsi="Arial Narrow" w:cs="Arial"/>
          <w:b/>
          <w:lang w:val="es-ES"/>
        </w:rPr>
      </w:pPr>
    </w:p>
    <w:p w14:paraId="5411930C" w14:textId="77777777" w:rsidR="008E039E" w:rsidRPr="00EF0A20" w:rsidRDefault="008E039E" w:rsidP="00F744C3">
      <w:pPr>
        <w:jc w:val="both"/>
        <w:rPr>
          <w:rFonts w:ascii="Arial Narrow" w:hAnsi="Arial Narrow" w:cs="Arial"/>
          <w:b/>
          <w:lang w:val="es-ES"/>
        </w:rPr>
      </w:pPr>
    </w:p>
    <w:sdt>
      <w:sdtPr>
        <w:rPr>
          <w:rFonts w:ascii="Arial Narrow" w:eastAsiaTheme="minorEastAsia" w:hAnsi="Arial Narrow" w:cs="Arial"/>
          <w:b w:val="0"/>
          <w:bCs w:val="0"/>
          <w:color w:val="auto"/>
          <w:sz w:val="24"/>
          <w:szCs w:val="24"/>
          <w:lang w:val="es-ES_tradnl"/>
        </w:rPr>
        <w:id w:val="-706639739"/>
        <w:docPartObj>
          <w:docPartGallery w:val="Table of Contents"/>
          <w:docPartUnique/>
        </w:docPartObj>
      </w:sdtPr>
      <w:sdtContent>
        <w:p w14:paraId="6AB7E4D8" w14:textId="6FB99B70" w:rsidR="008E039E" w:rsidRPr="00EF0A20" w:rsidRDefault="00722053" w:rsidP="00F744C3">
          <w:pPr>
            <w:pStyle w:val="TtuloTDC"/>
            <w:spacing w:before="0" w:line="240" w:lineRule="auto"/>
            <w:jc w:val="center"/>
            <w:rPr>
              <w:rFonts w:ascii="Arial Narrow" w:hAnsi="Arial Narrow" w:cs="Arial"/>
              <w:color w:val="auto"/>
              <w:sz w:val="24"/>
              <w:szCs w:val="24"/>
            </w:rPr>
          </w:pPr>
          <w:r w:rsidRPr="00EF0A20">
            <w:rPr>
              <w:rFonts w:ascii="Arial Narrow" w:hAnsi="Arial Narrow" w:cs="Arial"/>
              <w:color w:val="auto"/>
              <w:sz w:val="24"/>
              <w:szCs w:val="24"/>
            </w:rPr>
            <w:t>TABLA DE CONTENIDO</w:t>
          </w:r>
        </w:p>
        <w:p w14:paraId="07401084" w14:textId="1EF14F12" w:rsidR="008F2EF3" w:rsidRDefault="008E039E">
          <w:pPr>
            <w:pStyle w:val="TDC1"/>
            <w:tabs>
              <w:tab w:val="left" w:pos="440"/>
              <w:tab w:val="right" w:leader="dot" w:pos="8828"/>
            </w:tabs>
            <w:rPr>
              <w:noProof/>
              <w:sz w:val="22"/>
              <w:szCs w:val="22"/>
              <w:lang w:val="es-CO" w:eastAsia="es-CO"/>
            </w:rPr>
          </w:pPr>
          <w:r w:rsidRPr="00EF0A20">
            <w:rPr>
              <w:rFonts w:ascii="Arial Narrow" w:hAnsi="Arial Narrow" w:cs="Arial"/>
            </w:rPr>
          </w:r>
          <w:r w:rsidRPr="00EF0A20">
            <w:rPr>
              <w:rFonts w:ascii="Arial Narrow" w:hAnsi="Arial Narrow" w:cs="Arial"/>
            </w:rPr>
            <w:instrText xml:space="preserve"/>
          </w:r>
          <w:r w:rsidRPr="00EF0A20">
            <w:rPr>
              <w:rFonts w:ascii="Arial Narrow" w:hAnsi="Arial Narrow" w:cs="Arial"/>
            </w:rPr>
          </w:r>
          <w:hyperlink w:anchor="_Toc123905167" w:history="1">
            <w:r w:rsidR="008F2EF3" w:rsidRPr="007F3F2A">
              <w:rPr>
                <w:rStyle w:val="Hipervnculo"/>
                <w:rFonts w:ascii="Arial Narrow" w:hAnsi="Arial Narrow" w:cs="Arial"/>
                <w:b/>
                <w:bCs/>
                <w:noProof/>
                <w:lang w:eastAsia="es-CO"/>
              </w:rPr>
              <w:t>1.</w:t>
            </w:r>
            <w:r w:rsidR="008F2EF3">
              <w:rPr>
                <w:noProof/>
                <w:sz w:val="22"/>
                <w:szCs w:val="22"/>
                <w:lang w:val="es-CO" w:eastAsia="es-CO"/>
              </w:rPr>
              <w:tab/>
            </w:r>
            <w:r w:rsidR="008F2EF3" w:rsidRPr="007F3F2A">
              <w:rPr>
                <w:rStyle w:val="Hipervnculo"/>
                <w:rFonts w:ascii="Arial Narrow" w:hAnsi="Arial Narrow" w:cs="Arial"/>
                <w:b/>
                <w:noProof/>
              </w:rPr>
              <w:t>INTRODUCCION</w:t>
            </w:r>
            <w:r w:rsidR="008F2EF3">
              <w:rPr>
                <w:noProof/>
                <w:webHidden/>
              </w:rPr>
              <w:tab/>
            </w:r>
            <w:r w:rsidR="008F2EF3">
              <w:rPr>
                <w:noProof/>
                <w:webHidden/>
              </w:rPr>
              <w:fldChar w:fldCharType="begin"/>
            </w:r>
            <w:r w:rsidR="008F2EF3">
              <w:rPr>
                <w:noProof/>
                <w:webHidden/>
              </w:rPr>
              <w:instrText xml:space="preserve"> PAGEREF _Toc123905167 \h </w:instrText>
            </w:r>
            <w:r w:rsidR="008F2EF3">
              <w:rPr>
                <w:noProof/>
                <w:webHidden/>
              </w:rPr>
            </w:r>
            <w:r w:rsidR="008F2EF3">
              <w:rPr>
                <w:noProof/>
                <w:webHidden/>
              </w:rPr>
              <w:fldChar w:fldCharType="separate"/>
            </w:r>
            <w:r w:rsidR="008F2EF3">
              <w:rPr>
                <w:noProof/>
                <w:webHidden/>
              </w:rPr>
              <w:t>3</w:t>
            </w:r>
            <w:r w:rsidR="008F2EF3">
              <w:rPr>
                <w:noProof/>
                <w:webHidden/>
              </w:rPr>
              <w:fldChar w:fldCharType="end"/>
            </w:r>
          </w:hyperlink>
        </w:p>
        <w:p w14:paraId="3FC6491B" w14:textId="66DF5CC7" w:rsidR="008F2EF3" w:rsidRDefault="00000000">
          <w:pPr>
            <w:pStyle w:val="TDC1"/>
            <w:tabs>
              <w:tab w:val="left" w:pos="440"/>
              <w:tab w:val="right" w:leader="dot" w:pos="8828"/>
            </w:tabs>
            <w:rPr>
              <w:noProof/>
              <w:sz w:val="22"/>
              <w:szCs w:val="22"/>
              <w:lang w:val="es-CO" w:eastAsia="es-CO"/>
            </w:rPr>
          </w:pPr>
          <w:hyperlink w:anchor="_Toc123905168" w:history="1">
            <w:r w:rsidR="008F2EF3" w:rsidRPr="007F3F2A">
              <w:rPr>
                <w:rStyle w:val="Hipervnculo"/>
                <w:rFonts w:ascii="Arial Narrow" w:hAnsi="Arial Narrow" w:cs="Arial"/>
                <w:b/>
                <w:bCs/>
                <w:noProof/>
              </w:rPr>
              <w:t>2.</w:t>
            </w:r>
            <w:r w:rsidR="008F2EF3">
              <w:rPr>
                <w:noProof/>
                <w:sz w:val="22"/>
                <w:szCs w:val="22"/>
                <w:lang w:val="es-CO" w:eastAsia="es-CO"/>
              </w:rPr>
              <w:tab/>
            </w:r>
            <w:r w:rsidR="008F2EF3" w:rsidRPr="007F3F2A">
              <w:rPr>
                <w:rStyle w:val="Hipervnculo"/>
                <w:rFonts w:ascii="Arial Narrow" w:hAnsi="Arial Narrow" w:cs="Arial"/>
                <w:b/>
                <w:noProof/>
              </w:rPr>
              <w:t>MARCO CONCEPTUAL</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5</w:t>
            </w:r>
            <w:r w:rsidR="008F2EF3">
              <w:rPr>
                <w:noProof/>
                <w:webHidden/>
              </w:rPr>
            </w:r>
          </w:hyperlink>
        </w:p>
        <w:p w14:paraId="34EF70A5" w14:textId="48013B47" w:rsidR="008F2EF3" w:rsidRDefault="00000000">
          <w:pPr>
            <w:pStyle w:val="TDC1"/>
            <w:tabs>
              <w:tab w:val="left" w:pos="440"/>
              <w:tab w:val="right" w:leader="dot" w:pos="8828"/>
            </w:tabs>
            <w:rPr>
              <w:noProof/>
              <w:sz w:val="22"/>
              <w:szCs w:val="22"/>
              <w:lang w:val="es-CO" w:eastAsia="es-CO"/>
            </w:rPr>
          </w:pPr>
          <w:hyperlink w:anchor="_Toc123905169" w:history="1">
            <w:r w:rsidR="008F2EF3" w:rsidRPr="007F3F2A">
              <w:rPr>
                <w:rStyle w:val="Hipervnculo"/>
                <w:rFonts w:ascii="Arial Narrow" w:hAnsi="Arial Narrow" w:cs="Arial"/>
                <w:b/>
                <w:bCs/>
                <w:noProof/>
              </w:rPr>
              <w:t>3.</w:t>
            </w:r>
            <w:r w:rsidR="008F2EF3">
              <w:rPr>
                <w:noProof/>
                <w:sz w:val="22"/>
                <w:szCs w:val="22"/>
                <w:lang w:val="es-CO" w:eastAsia="es-CO"/>
              </w:rPr>
              <w:tab/>
            </w:r>
            <w:r w:rsidR="008F2EF3" w:rsidRPr="007F3F2A">
              <w:rPr>
                <w:rStyle w:val="Hipervnculo"/>
                <w:rFonts w:ascii="Arial Narrow" w:hAnsi="Arial Narrow" w:cs="Arial"/>
                <w:b/>
                <w:noProof/>
              </w:rPr>
              <w:t>MARCO NORMATIVO</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6</w:t>
            </w:r>
            <w:r w:rsidR="008F2EF3">
              <w:rPr>
                <w:noProof/>
                <w:webHidden/>
              </w:rPr>
            </w:r>
          </w:hyperlink>
        </w:p>
        <w:p w14:paraId="60C129A1" w14:textId="7177358A" w:rsidR="008F2EF3" w:rsidRDefault="00000000">
          <w:pPr>
            <w:pStyle w:val="TDC1"/>
            <w:tabs>
              <w:tab w:val="left" w:pos="440"/>
              <w:tab w:val="right" w:leader="dot" w:pos="8828"/>
            </w:tabs>
            <w:rPr>
              <w:noProof/>
              <w:sz w:val="22"/>
              <w:szCs w:val="22"/>
              <w:lang w:val="es-CO" w:eastAsia="es-CO"/>
            </w:rPr>
          </w:pPr>
          <w:hyperlink w:anchor="_Toc123905170" w:history="1">
            <w:r w:rsidR="008F2EF3" w:rsidRPr="007F3F2A">
              <w:rPr>
                <w:rStyle w:val="Hipervnculo"/>
                <w:rFonts w:ascii="Arial Narrow" w:hAnsi="Arial Narrow" w:cs="Arial"/>
                <w:b/>
                <w:bCs/>
                <w:noProof/>
              </w:rPr>
              <w:t>4.</w:t>
            </w:r>
            <w:r w:rsidR="008F2EF3">
              <w:rPr>
                <w:noProof/>
                <w:sz w:val="22"/>
                <w:szCs w:val="22"/>
                <w:lang w:val="es-CO" w:eastAsia="es-CO"/>
              </w:rPr>
              <w:tab/>
            </w:r>
            <w:r w:rsidR="008F2EF3" w:rsidRPr="007F3F2A">
              <w:rPr>
                <w:rStyle w:val="Hipervnculo"/>
                <w:rFonts w:ascii="Arial Narrow" w:hAnsi="Arial Narrow" w:cs="Arial"/>
                <w:b/>
                <w:noProof/>
              </w:rPr>
              <w:t>OBJETIVOS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6</w:t>
            </w:r>
            <w:r w:rsidR="008F2EF3">
              <w:rPr>
                <w:noProof/>
                <w:webHidden/>
              </w:rPr>
            </w:r>
          </w:hyperlink>
        </w:p>
        <w:p w14:paraId="6D66EE76" w14:textId="76B7216C" w:rsidR="008F2EF3" w:rsidRDefault="00000000">
          <w:pPr>
            <w:pStyle w:val="TDC2"/>
            <w:tabs>
              <w:tab w:val="left" w:pos="880"/>
              <w:tab w:val="right" w:leader="dot" w:pos="8828"/>
            </w:tabs>
            <w:rPr>
              <w:noProof/>
              <w:lang w:val="es-CO" w:eastAsia="es-CO"/>
            </w:rPr>
          </w:pPr>
          <w:hyperlink w:anchor="_Toc123905171" w:history="1">
            <w:r w:rsidR="008F2EF3" w:rsidRPr="007F3F2A">
              <w:rPr>
                <w:rStyle w:val="Hipervnculo"/>
                <w:rFonts w:ascii="Arial Narrow" w:hAnsi="Arial Narrow" w:cs="Arial"/>
                <w:noProof/>
              </w:rPr>
              <w:t>4.1</w:t>
            </w:r>
            <w:r w:rsidR="008F2EF3">
              <w:rPr>
                <w:noProof/>
                <w:lang w:val="es-CO" w:eastAsia="es-CO"/>
              </w:rPr>
              <w:tab/>
            </w:r>
            <w:r w:rsidR="008F2EF3" w:rsidRPr="007F3F2A">
              <w:rPr>
                <w:rStyle w:val="Hipervnculo"/>
                <w:rFonts w:ascii="Arial Narrow" w:hAnsi="Arial Narrow" w:cs="Arial"/>
                <w:noProof/>
              </w:rPr>
              <w:t>GENERAL</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6</w:t>
            </w:r>
            <w:r w:rsidR="008F2EF3">
              <w:rPr>
                <w:noProof/>
                <w:webHidden/>
              </w:rPr>
            </w:r>
          </w:hyperlink>
        </w:p>
        <w:p w14:paraId="20D71111" w14:textId="3B57D926" w:rsidR="008F2EF3" w:rsidRDefault="00000000">
          <w:pPr>
            <w:pStyle w:val="TDC2"/>
            <w:tabs>
              <w:tab w:val="left" w:pos="880"/>
              <w:tab w:val="right" w:leader="dot" w:pos="8828"/>
            </w:tabs>
            <w:rPr>
              <w:noProof/>
              <w:lang w:val="es-CO" w:eastAsia="es-CO"/>
            </w:rPr>
          </w:pPr>
          <w:hyperlink w:anchor="_Toc123905172" w:history="1">
            <w:r w:rsidR="008F2EF3" w:rsidRPr="007F3F2A">
              <w:rPr>
                <w:rStyle w:val="Hipervnculo"/>
                <w:rFonts w:ascii="Arial Narrow" w:hAnsi="Arial Narrow" w:cs="Arial"/>
                <w:noProof/>
              </w:rPr>
              <w:t>4.2</w:t>
            </w:r>
            <w:r w:rsidR="008F2EF3">
              <w:rPr>
                <w:noProof/>
                <w:lang w:val="es-CO" w:eastAsia="es-CO"/>
              </w:rPr>
              <w:tab/>
            </w:r>
            <w:r w:rsidR="008F2EF3" w:rsidRPr="007F3F2A">
              <w:rPr>
                <w:rStyle w:val="Hipervnculo"/>
                <w:rFonts w:ascii="Arial Narrow" w:hAnsi="Arial Narrow" w:cs="Arial"/>
                <w:noProof/>
              </w:rPr>
              <w:t>ESPECIFICOS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6</w:t>
            </w:r>
            <w:r w:rsidR="008F2EF3">
              <w:rPr>
                <w:noProof/>
                <w:webHidden/>
              </w:rPr>
            </w:r>
          </w:hyperlink>
        </w:p>
        <w:p w14:paraId="75B677BD" w14:textId="652064BA" w:rsidR="008F2EF3" w:rsidRDefault="00000000">
          <w:pPr>
            <w:pStyle w:val="TDC1"/>
            <w:tabs>
              <w:tab w:val="left" w:pos="440"/>
              <w:tab w:val="right" w:leader="dot" w:pos="8828"/>
            </w:tabs>
            <w:rPr>
              <w:noProof/>
              <w:sz w:val="22"/>
              <w:szCs w:val="22"/>
              <w:lang w:val="es-CO" w:eastAsia="es-CO"/>
            </w:rPr>
          </w:pPr>
          <w:hyperlink w:anchor="_Toc123905173" w:history="1">
            <w:r w:rsidR="008F2EF3" w:rsidRPr="007F3F2A">
              <w:rPr>
                <w:rStyle w:val="Hipervnculo"/>
                <w:rFonts w:ascii="Arial Narrow" w:hAnsi="Arial Narrow" w:cs="Arial"/>
                <w:b/>
                <w:bCs/>
                <w:noProof/>
              </w:rPr>
              <w:t>5.</w:t>
            </w:r>
            <w:r w:rsidR="008F2EF3">
              <w:rPr>
                <w:noProof/>
                <w:sz w:val="22"/>
                <w:szCs w:val="22"/>
                <w:lang w:val="es-CO" w:eastAsia="es-CO"/>
              </w:rPr>
              <w:tab/>
            </w:r>
            <w:r w:rsidR="008F2EF3" w:rsidRPr="007F3F2A">
              <w:rPr>
                <w:rStyle w:val="Hipervnculo"/>
                <w:rFonts w:ascii="Arial Narrow" w:hAnsi="Arial Narrow" w:cs="Arial"/>
                <w:b/>
                <w:noProof/>
              </w:rPr>
              <w:t>RESPONSABLES, DERECHOS Y DEBERES: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7</w:t>
            </w:r>
            <w:r w:rsidR="008F2EF3">
              <w:rPr>
                <w:noProof/>
                <w:webHidden/>
              </w:rPr>
            </w:r>
          </w:hyperlink>
        </w:p>
        <w:p w14:paraId="741C8132" w14:textId="79108ED4" w:rsidR="008F2EF3" w:rsidRDefault="00000000">
          <w:pPr>
            <w:pStyle w:val="TDC1"/>
            <w:tabs>
              <w:tab w:val="left" w:pos="440"/>
              <w:tab w:val="right" w:leader="dot" w:pos="8828"/>
            </w:tabs>
            <w:rPr>
              <w:noProof/>
              <w:sz w:val="22"/>
              <w:szCs w:val="22"/>
              <w:lang w:val="es-CO" w:eastAsia="es-CO"/>
            </w:rPr>
          </w:pPr>
          <w:hyperlink w:anchor="_Toc123905174" w:history="1">
            <w:r w:rsidR="008F2EF3" w:rsidRPr="007F3F2A">
              <w:rPr>
                <w:rStyle w:val="Hipervnculo"/>
                <w:rFonts w:ascii="Arial Narrow" w:hAnsi="Arial Narrow" w:cs="Arial"/>
                <w:b/>
                <w:bCs/>
                <w:noProof/>
              </w:rPr>
              <w:t>6.</w:t>
            </w:r>
            <w:r w:rsidR="008F2EF3">
              <w:rPr>
                <w:noProof/>
                <w:sz w:val="22"/>
                <w:szCs w:val="22"/>
                <w:lang w:val="es-CO" w:eastAsia="es-CO"/>
              </w:rPr>
              <w:tab/>
            </w:r>
            <w:r w:rsidR="008F2EF3" w:rsidRPr="007F3F2A">
              <w:rPr>
                <w:rStyle w:val="Hipervnculo"/>
                <w:rFonts w:ascii="Arial Narrow" w:hAnsi="Arial Narrow" w:cs="Arial"/>
                <w:b/>
                <w:noProof/>
              </w:rPr>
              <w:t>FORMULACIÓN DEL PROGRAMA DE BIENESTAR SOCIAL E INCENTIVOS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8</w:t>
            </w:r>
            <w:r w:rsidR="008F2EF3">
              <w:rPr>
                <w:noProof/>
                <w:webHidden/>
              </w:rPr>
            </w:r>
          </w:hyperlink>
        </w:p>
        <w:p w14:paraId="04955EF8" w14:textId="32F0E607" w:rsidR="008F2EF3" w:rsidRDefault="00000000">
          <w:pPr>
            <w:pStyle w:val="TDC2"/>
            <w:tabs>
              <w:tab w:val="left" w:pos="880"/>
              <w:tab w:val="right" w:leader="dot" w:pos="8828"/>
            </w:tabs>
            <w:rPr>
              <w:noProof/>
              <w:lang w:val="es-CO" w:eastAsia="es-CO"/>
            </w:rPr>
          </w:pPr>
          <w:hyperlink w:anchor="_Toc123905175" w:history="1">
            <w:r w:rsidR="008F2EF3" w:rsidRPr="007F3F2A">
              <w:rPr>
                <w:rStyle w:val="Hipervnculo"/>
                <w:rFonts w:ascii="Arial Narrow" w:hAnsi="Arial Narrow" w:cs="Arial"/>
                <w:noProof/>
              </w:rPr>
              <w:t>6.1</w:t>
            </w:r>
            <w:r w:rsidR="008F2EF3">
              <w:rPr>
                <w:noProof/>
                <w:lang w:val="es-CO" w:eastAsia="es-CO"/>
              </w:rPr>
              <w:tab/>
            </w:r>
            <w:r w:rsidR="008F2EF3" w:rsidRPr="007F3F2A">
              <w:rPr>
                <w:rStyle w:val="Hipervnculo"/>
                <w:rFonts w:ascii="Arial Narrow" w:hAnsi="Arial Narrow" w:cs="Arial"/>
                <w:noProof/>
              </w:rPr>
              <w:t>FUENTES DE INFORMACIÓN PARA EL DIAGNÓSTICO</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8</w:t>
            </w:r>
            <w:r w:rsidR="008F2EF3">
              <w:rPr>
                <w:noProof/>
                <w:webHidden/>
              </w:rPr>
            </w:r>
          </w:hyperlink>
        </w:p>
        <w:p w14:paraId="7168F0AF" w14:textId="7217F659" w:rsidR="008F2EF3" w:rsidRDefault="00000000">
          <w:pPr>
            <w:pStyle w:val="TDC3"/>
            <w:tabs>
              <w:tab w:val="left" w:pos="1100"/>
              <w:tab w:val="right" w:leader="dot" w:pos="8828"/>
            </w:tabs>
            <w:rPr>
              <w:noProof/>
              <w:lang w:val="es-CO" w:eastAsia="es-CO"/>
            </w:rPr>
          </w:pPr>
          <w:hyperlink w:anchor="_Toc123905176" w:history="1">
            <w:r w:rsidR="008F2EF3" w:rsidRPr="007F3F2A">
              <w:rPr>
                <w:rStyle w:val="Hipervnculo"/>
                <w:rFonts w:ascii="Arial Narrow" w:hAnsi="Arial Narrow"/>
                <w:noProof/>
              </w:rPr>
              <w:t>6.1.1</w:t>
            </w:r>
            <w:r w:rsidR="008F2EF3">
              <w:rPr>
                <w:noProof/>
                <w:lang w:val="es-CO" w:eastAsia="es-CO"/>
              </w:rPr>
              <w:tab/>
            </w:r>
            <w:r w:rsidR="008F2EF3" w:rsidRPr="007F3F2A">
              <w:rPr>
                <w:rStyle w:val="Hipervnculo"/>
                <w:rFonts w:ascii="Arial Narrow" w:hAnsi="Arial Narrow"/>
                <w:noProof/>
              </w:rPr>
              <w:t>Caracterización del Talento Humano de la Entidad.</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9</w:t>
            </w:r>
            <w:r w:rsidR="008F2EF3">
              <w:rPr>
                <w:noProof/>
                <w:webHidden/>
              </w:rPr>
            </w:r>
          </w:hyperlink>
        </w:p>
        <w:p w14:paraId="61E66A4D" w14:textId="5BAF06D0" w:rsidR="008F2EF3" w:rsidRDefault="00000000">
          <w:pPr>
            <w:pStyle w:val="TDC3"/>
            <w:tabs>
              <w:tab w:val="left" w:pos="1100"/>
              <w:tab w:val="right" w:leader="dot" w:pos="8828"/>
            </w:tabs>
            <w:rPr>
              <w:noProof/>
              <w:lang w:val="es-CO" w:eastAsia="es-CO"/>
            </w:rPr>
          </w:pPr>
          <w:hyperlink w:anchor="_Toc123905177" w:history="1">
            <w:r w:rsidR="008F2EF3" w:rsidRPr="007F3F2A">
              <w:rPr>
                <w:rStyle w:val="Hipervnculo"/>
                <w:rFonts w:ascii="Arial Narrow" w:hAnsi="Arial Narrow"/>
                <w:noProof/>
              </w:rPr>
              <w:t>6.1.2</w:t>
            </w:r>
            <w:r w:rsidR="008F2EF3">
              <w:rPr>
                <w:noProof/>
                <w:lang w:val="es-CO" w:eastAsia="es-CO"/>
              </w:rPr>
              <w:tab/>
            </w:r>
            <w:r w:rsidR="008F2EF3" w:rsidRPr="007F3F2A">
              <w:rPr>
                <w:rStyle w:val="Hipervnculo"/>
                <w:rFonts w:ascii="Arial Narrow" w:hAnsi="Arial Narrow"/>
                <w:noProof/>
              </w:rPr>
              <w:t>Encuesta de Cultura 2022.</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12</w:t>
            </w:r>
            <w:r w:rsidR="008F2EF3">
              <w:rPr>
                <w:noProof/>
                <w:webHidden/>
              </w:rPr>
            </w:r>
          </w:hyperlink>
        </w:p>
        <w:p w14:paraId="5F88E835" w14:textId="7D99A238" w:rsidR="008F2EF3" w:rsidRDefault="00000000">
          <w:pPr>
            <w:pStyle w:val="TDC3"/>
            <w:tabs>
              <w:tab w:val="left" w:pos="1100"/>
              <w:tab w:val="right" w:leader="dot" w:pos="8828"/>
            </w:tabs>
            <w:rPr>
              <w:noProof/>
              <w:lang w:val="es-CO" w:eastAsia="es-CO"/>
            </w:rPr>
          </w:pPr>
          <w:hyperlink w:anchor="_Toc123905178" w:history="1">
            <w:r w:rsidR="008F2EF3" w:rsidRPr="007F3F2A">
              <w:rPr>
                <w:rStyle w:val="Hipervnculo"/>
                <w:rFonts w:ascii="Arial Narrow" w:hAnsi="Arial Narrow"/>
                <w:noProof/>
              </w:rPr>
              <w:t>6.1.3</w:t>
            </w:r>
            <w:r w:rsidR="008F2EF3">
              <w:rPr>
                <w:noProof/>
                <w:lang w:val="es-CO" w:eastAsia="es-CO"/>
              </w:rPr>
              <w:tab/>
            </w:r>
            <w:r w:rsidR="008F2EF3" w:rsidRPr="007F3F2A">
              <w:rPr>
                <w:rStyle w:val="Hipervnculo"/>
                <w:rFonts w:ascii="Arial Narrow" w:hAnsi="Arial Narrow"/>
                <w:noProof/>
              </w:rPr>
              <w:t>Encuesta de Clima Organizacional 2022.</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13</w:t>
            </w:r>
            <w:r w:rsidR="008F2EF3">
              <w:rPr>
                <w:noProof/>
                <w:webHidden/>
              </w:rPr>
            </w:r>
          </w:hyperlink>
        </w:p>
        <w:p w14:paraId="22412A19" w14:textId="4EEE7FD7" w:rsidR="008F2EF3" w:rsidRDefault="00000000">
          <w:pPr>
            <w:pStyle w:val="TDC3"/>
            <w:tabs>
              <w:tab w:val="left" w:pos="1100"/>
              <w:tab w:val="right" w:leader="dot" w:pos="8828"/>
            </w:tabs>
            <w:rPr>
              <w:noProof/>
              <w:lang w:val="es-CO" w:eastAsia="es-CO"/>
            </w:rPr>
          </w:pPr>
          <w:hyperlink w:anchor="_Toc123905179" w:history="1">
            <w:r w:rsidR="008F2EF3" w:rsidRPr="007F3F2A">
              <w:rPr>
                <w:rStyle w:val="Hipervnculo"/>
                <w:rFonts w:ascii="Arial Narrow" w:hAnsi="Arial Narrow"/>
                <w:noProof/>
              </w:rPr>
              <w:t>6.1.4</w:t>
            </w:r>
            <w:r w:rsidR="008F2EF3">
              <w:rPr>
                <w:noProof/>
                <w:lang w:val="es-CO" w:eastAsia="es-CO"/>
              </w:rPr>
              <w:tab/>
            </w:r>
            <w:r w:rsidR="008F2EF3" w:rsidRPr="007F3F2A">
              <w:rPr>
                <w:rStyle w:val="Hipervnculo"/>
                <w:rFonts w:ascii="Arial Narrow" w:hAnsi="Arial Narrow"/>
                <w:noProof/>
              </w:rPr>
              <w:t>Resultados medición eficacia del plan de bienestar e incentivos 2022. Se toma como muestra las evaluaciones realizadas en los meses de marzo, junio y octubre de 2022</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15</w:t>
            </w:r>
            <w:r w:rsidR="008F2EF3">
              <w:rPr>
                <w:noProof/>
                <w:webHidden/>
              </w:rPr>
            </w:r>
          </w:hyperlink>
        </w:p>
        <w:p w14:paraId="38F8C9B0" w14:textId="345A0C5B" w:rsidR="008F2EF3" w:rsidRDefault="00000000">
          <w:pPr>
            <w:pStyle w:val="TDC3"/>
            <w:tabs>
              <w:tab w:val="left" w:pos="1100"/>
              <w:tab w:val="right" w:leader="dot" w:pos="8828"/>
            </w:tabs>
            <w:rPr>
              <w:noProof/>
              <w:lang w:val="es-CO" w:eastAsia="es-CO"/>
            </w:rPr>
          </w:pPr>
          <w:hyperlink w:anchor="_Toc123905180" w:history="1">
            <w:r w:rsidR="008F2EF3" w:rsidRPr="007F3F2A">
              <w:rPr>
                <w:rStyle w:val="Hipervnculo"/>
                <w:rFonts w:ascii="Arial Narrow" w:hAnsi="Arial Narrow"/>
                <w:noProof/>
              </w:rPr>
              <w:t>6.1.5</w:t>
            </w:r>
            <w:r w:rsidR="008F2EF3">
              <w:rPr>
                <w:noProof/>
                <w:lang w:val="es-CO" w:eastAsia="es-CO"/>
              </w:rPr>
              <w:tab/>
            </w:r>
            <w:r w:rsidR="008F2EF3" w:rsidRPr="007F3F2A">
              <w:rPr>
                <w:rStyle w:val="Hipervnculo"/>
                <w:rFonts w:ascii="Arial Narrow" w:hAnsi="Arial Narrow"/>
                <w:noProof/>
              </w:rPr>
              <w:t>Recomendación o sugerencia para la formulación del programa de bienestar social e incentivos 2023.</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16</w:t>
            </w:r>
            <w:r w:rsidR="008F2EF3">
              <w:rPr>
                <w:noProof/>
                <w:webHidden/>
              </w:rPr>
            </w:r>
          </w:hyperlink>
        </w:p>
        <w:p w14:paraId="3B5E3F27" w14:textId="38A87DCA" w:rsidR="008F2EF3" w:rsidRDefault="00000000">
          <w:pPr>
            <w:pStyle w:val="TDC3"/>
            <w:tabs>
              <w:tab w:val="left" w:pos="1100"/>
              <w:tab w:val="right" w:leader="dot" w:pos="8828"/>
            </w:tabs>
            <w:rPr>
              <w:noProof/>
              <w:lang w:val="es-CO" w:eastAsia="es-CO"/>
            </w:rPr>
          </w:pPr>
          <w:hyperlink w:anchor="_Toc123905181" w:history="1">
            <w:r w:rsidR="008F2EF3" w:rsidRPr="007F3F2A">
              <w:rPr>
                <w:rStyle w:val="Hipervnculo"/>
                <w:rFonts w:ascii="Arial Narrow" w:hAnsi="Arial Narrow"/>
                <w:noProof/>
              </w:rPr>
              <w:t>6.1.6</w:t>
            </w:r>
            <w:r w:rsidR="008F2EF3">
              <w:rPr>
                <w:noProof/>
                <w:lang w:val="es-CO" w:eastAsia="es-CO"/>
              </w:rPr>
              <w:tab/>
            </w:r>
            <w:r w:rsidR="008F2EF3" w:rsidRPr="007F3F2A">
              <w:rPr>
                <w:rStyle w:val="Hipervnculo"/>
                <w:rFonts w:ascii="Arial Narrow" w:hAnsi="Arial Narrow"/>
                <w:noProof/>
              </w:rPr>
              <w:t>Resultados de matriz autodiagnóstico dimensión Talento Humano - Modelo Integrado de Planeación y Gestión -MIPG 2022 – Rutas de creación de valor</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17</w:t>
            </w:r>
            <w:r w:rsidR="008F2EF3">
              <w:rPr>
                <w:noProof/>
                <w:webHidden/>
              </w:rPr>
            </w:r>
          </w:hyperlink>
        </w:p>
        <w:p w14:paraId="29A98952" w14:textId="2DD2282A" w:rsidR="008F2EF3" w:rsidRDefault="00000000">
          <w:pPr>
            <w:pStyle w:val="TDC3"/>
            <w:tabs>
              <w:tab w:val="left" w:pos="1100"/>
              <w:tab w:val="right" w:leader="dot" w:pos="8828"/>
            </w:tabs>
            <w:rPr>
              <w:noProof/>
              <w:lang w:val="es-CO" w:eastAsia="es-CO"/>
            </w:rPr>
          </w:pPr>
          <w:hyperlink w:anchor="_Toc123905182" w:history="1">
            <w:r w:rsidR="008F2EF3" w:rsidRPr="007F3F2A">
              <w:rPr>
                <w:rStyle w:val="Hipervnculo"/>
                <w:rFonts w:ascii="Arial Narrow" w:hAnsi="Arial Narrow"/>
                <w:noProof/>
              </w:rPr>
              <w:t>6.1.7</w:t>
            </w:r>
            <w:r w:rsidR="008F2EF3">
              <w:rPr>
                <w:noProof/>
                <w:lang w:val="es-CO" w:eastAsia="es-CO"/>
              </w:rPr>
              <w:tab/>
            </w:r>
            <w:r w:rsidR="008F2EF3" w:rsidRPr="007F3F2A">
              <w:rPr>
                <w:rStyle w:val="Hipervnculo"/>
                <w:rFonts w:ascii="Arial Narrow" w:hAnsi="Arial Narrow"/>
                <w:noProof/>
              </w:rPr>
              <w:t>Encuesta sobre Ambiente y Desempeño Institucional 2022</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18</w:t>
            </w:r>
            <w:r w:rsidR="008F2EF3">
              <w:rPr>
                <w:noProof/>
                <w:webHidden/>
              </w:rPr>
            </w:r>
          </w:hyperlink>
        </w:p>
        <w:p w14:paraId="6805D392" w14:textId="584CE480" w:rsidR="008F2EF3" w:rsidRDefault="00000000">
          <w:pPr>
            <w:pStyle w:val="TDC3"/>
            <w:tabs>
              <w:tab w:val="left" w:pos="1100"/>
              <w:tab w:val="right" w:leader="dot" w:pos="8828"/>
            </w:tabs>
            <w:rPr>
              <w:noProof/>
              <w:lang w:val="es-CO" w:eastAsia="es-CO"/>
            </w:rPr>
          </w:pPr>
          <w:hyperlink w:anchor="_Toc123905183" w:history="1">
            <w:r w:rsidR="008F2EF3" w:rsidRPr="007F3F2A">
              <w:rPr>
                <w:rStyle w:val="Hipervnculo"/>
                <w:rFonts w:ascii="Arial Narrow" w:hAnsi="Arial Narrow"/>
                <w:noProof/>
              </w:rPr>
              <w:t>6.1.8</w:t>
            </w:r>
            <w:r w:rsidR="008F2EF3">
              <w:rPr>
                <w:noProof/>
                <w:lang w:val="es-CO" w:eastAsia="es-CO"/>
              </w:rPr>
              <w:tab/>
            </w:r>
            <w:r w:rsidR="008F2EF3" w:rsidRPr="007F3F2A">
              <w:rPr>
                <w:rStyle w:val="Hipervnculo"/>
                <w:rFonts w:ascii="Arial Narrow" w:hAnsi="Arial Narrow"/>
                <w:noProof/>
              </w:rPr>
              <w:t>Detección de Riesgo Psicosocial 2022</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19</w:t>
            </w:r>
            <w:r w:rsidR="008F2EF3">
              <w:rPr>
                <w:noProof/>
                <w:webHidden/>
              </w:rPr>
            </w:r>
          </w:hyperlink>
        </w:p>
        <w:p w14:paraId="42927E80" w14:textId="0D19F33C" w:rsidR="008F2EF3" w:rsidRDefault="00000000">
          <w:pPr>
            <w:pStyle w:val="TDC2"/>
            <w:tabs>
              <w:tab w:val="left" w:pos="880"/>
              <w:tab w:val="right" w:leader="dot" w:pos="8828"/>
            </w:tabs>
            <w:rPr>
              <w:noProof/>
              <w:lang w:val="es-CO" w:eastAsia="es-CO"/>
            </w:rPr>
          </w:pPr>
          <w:hyperlink w:anchor="_Toc123905184" w:history="1">
            <w:r w:rsidR="008F2EF3" w:rsidRPr="007F3F2A">
              <w:rPr>
                <w:rStyle w:val="Hipervnculo"/>
                <w:rFonts w:ascii="Arial Narrow" w:hAnsi="Arial Narrow" w:cs="Arial"/>
                <w:noProof/>
              </w:rPr>
              <w:t>6.2</w:t>
            </w:r>
            <w:r w:rsidR="008F2EF3">
              <w:rPr>
                <w:noProof/>
                <w:lang w:val="es-CO" w:eastAsia="es-CO"/>
              </w:rPr>
              <w:tab/>
            </w:r>
            <w:r w:rsidR="008F2EF3" w:rsidRPr="007F3F2A">
              <w:rPr>
                <w:rStyle w:val="Hipervnculo"/>
                <w:rFonts w:ascii="Arial Narrow" w:hAnsi="Arial Narrow" w:cs="Arial"/>
                <w:noProof/>
              </w:rPr>
              <w:t>EJES DEL PROGRAMA</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22</w:t>
            </w:r>
            <w:r w:rsidR="008F2EF3">
              <w:rPr>
                <w:noProof/>
                <w:webHidden/>
              </w:rPr>
            </w:r>
          </w:hyperlink>
        </w:p>
        <w:p w14:paraId="090BD503" w14:textId="71D0E405" w:rsidR="008F2EF3" w:rsidRDefault="00000000">
          <w:pPr>
            <w:pStyle w:val="TDC2"/>
            <w:tabs>
              <w:tab w:val="left" w:pos="880"/>
              <w:tab w:val="right" w:leader="dot" w:pos="8828"/>
            </w:tabs>
            <w:rPr>
              <w:noProof/>
              <w:lang w:val="es-CO" w:eastAsia="es-CO"/>
            </w:rPr>
          </w:pPr>
          <w:hyperlink w:anchor="_Toc123905185" w:history="1">
            <w:r w:rsidR="008F2EF3" w:rsidRPr="007F3F2A">
              <w:rPr>
                <w:rStyle w:val="Hipervnculo"/>
                <w:rFonts w:ascii="Arial Narrow" w:hAnsi="Arial Narrow" w:cs="Arial"/>
                <w:noProof/>
              </w:rPr>
              <w:t>6.3</w:t>
            </w:r>
            <w:r w:rsidR="008F2EF3">
              <w:rPr>
                <w:noProof/>
                <w:lang w:val="es-CO" w:eastAsia="es-CO"/>
              </w:rPr>
              <w:tab/>
            </w:r>
            <w:r w:rsidR="008F2EF3" w:rsidRPr="007F3F2A">
              <w:rPr>
                <w:rStyle w:val="Hipervnculo"/>
                <w:rFonts w:ascii="Arial Narrow" w:hAnsi="Arial Narrow" w:cs="Arial"/>
                <w:noProof/>
              </w:rPr>
              <w:t>SALARIO EMOCIONAL</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25</w:t>
            </w:r>
            <w:r w:rsidR="008F2EF3">
              <w:rPr>
                <w:noProof/>
                <w:webHidden/>
              </w:rPr>
            </w:r>
          </w:hyperlink>
        </w:p>
        <w:p w14:paraId="25F785C5" w14:textId="162FFBC2" w:rsidR="008F2EF3" w:rsidRDefault="00000000">
          <w:pPr>
            <w:pStyle w:val="TDC2"/>
            <w:tabs>
              <w:tab w:val="left" w:pos="880"/>
              <w:tab w:val="right" w:leader="dot" w:pos="8828"/>
            </w:tabs>
            <w:rPr>
              <w:noProof/>
              <w:lang w:val="es-CO" w:eastAsia="es-CO"/>
            </w:rPr>
          </w:pPr>
          <w:hyperlink w:anchor="_Toc123905186" w:history="1">
            <w:r w:rsidR="008F2EF3" w:rsidRPr="007F3F2A">
              <w:rPr>
                <w:rStyle w:val="Hipervnculo"/>
                <w:rFonts w:ascii="Arial Narrow" w:hAnsi="Arial Narrow" w:cs="Arial"/>
                <w:noProof/>
              </w:rPr>
              <w:t>6.4</w:t>
            </w:r>
            <w:r w:rsidR="008F2EF3">
              <w:rPr>
                <w:noProof/>
                <w:lang w:val="es-CO" w:eastAsia="es-CO"/>
              </w:rPr>
              <w:tab/>
            </w:r>
            <w:r w:rsidR="008F2EF3" w:rsidRPr="007F3F2A">
              <w:rPr>
                <w:rStyle w:val="Hipervnculo"/>
                <w:rFonts w:ascii="Arial Narrow" w:hAnsi="Arial Narrow" w:cs="Arial"/>
                <w:noProof/>
              </w:rPr>
              <w:t>OTRAS ACTIVIDADES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26</w:t>
            </w:r>
            <w:r w:rsidR="008F2EF3">
              <w:rPr>
                <w:noProof/>
                <w:webHidden/>
              </w:rPr>
            </w:r>
          </w:hyperlink>
        </w:p>
        <w:p w14:paraId="23D39A74" w14:textId="7A9654B1" w:rsidR="008F2EF3" w:rsidRDefault="00000000">
          <w:pPr>
            <w:pStyle w:val="TDC2"/>
            <w:tabs>
              <w:tab w:val="left" w:pos="880"/>
              <w:tab w:val="right" w:leader="dot" w:pos="8828"/>
            </w:tabs>
            <w:rPr>
              <w:noProof/>
              <w:lang w:val="es-CO" w:eastAsia="es-CO"/>
            </w:rPr>
          </w:pPr>
          <w:hyperlink w:anchor="_Toc123905187" w:history="1">
            <w:r w:rsidR="008F2EF3" w:rsidRPr="007F3F2A">
              <w:rPr>
                <w:rStyle w:val="Hipervnculo"/>
                <w:rFonts w:ascii="Arial Narrow" w:hAnsi="Arial Narrow" w:cs="Arial"/>
                <w:noProof/>
              </w:rPr>
              <w:t>6.5</w:t>
            </w:r>
            <w:r w:rsidR="008F2EF3">
              <w:rPr>
                <w:noProof/>
                <w:lang w:val="es-CO" w:eastAsia="es-CO"/>
              </w:rPr>
              <w:tab/>
            </w:r>
            <w:r w:rsidR="008F2EF3" w:rsidRPr="007F3F2A">
              <w:rPr>
                <w:rStyle w:val="Hipervnculo"/>
                <w:rFonts w:ascii="Arial Narrow" w:hAnsi="Arial Narrow" w:cs="Arial"/>
                <w:noProof/>
              </w:rPr>
              <w:t>PROGRAMA DE INCENTIVOS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27</w:t>
            </w:r>
            <w:r w:rsidR="008F2EF3">
              <w:rPr>
                <w:noProof/>
                <w:webHidden/>
              </w:rPr>
            </w:r>
          </w:hyperlink>
        </w:p>
        <w:p w14:paraId="07D91D59" w14:textId="055FCD3A" w:rsidR="008F2EF3" w:rsidRDefault="00000000">
          <w:pPr>
            <w:pStyle w:val="TDC2"/>
            <w:tabs>
              <w:tab w:val="left" w:pos="1100"/>
              <w:tab w:val="right" w:leader="dot" w:pos="8828"/>
            </w:tabs>
            <w:rPr>
              <w:noProof/>
              <w:lang w:val="es-CO" w:eastAsia="es-CO"/>
            </w:rPr>
          </w:pPr>
          <w:hyperlink w:anchor="_Toc123905188" w:history="1">
            <w:r w:rsidR="008F2EF3" w:rsidRPr="007F3F2A">
              <w:rPr>
                <w:rStyle w:val="Hipervnculo"/>
                <w:rFonts w:ascii="Arial Narrow" w:hAnsi="Arial Narrow" w:cs="Arial"/>
                <w:noProof/>
              </w:rPr>
              <w:t>6.5.1.</w:t>
            </w:r>
            <w:r w:rsidR="008F2EF3">
              <w:rPr>
                <w:noProof/>
                <w:lang w:val="es-CO" w:eastAsia="es-CO"/>
              </w:rPr>
              <w:tab/>
            </w:r>
            <w:r w:rsidR="008F2EF3" w:rsidRPr="007F3F2A">
              <w:rPr>
                <w:rStyle w:val="Hipervnculo"/>
                <w:rFonts w:ascii="Arial Narrow" w:hAnsi="Arial Narrow" w:cs="Arial"/>
                <w:noProof/>
              </w:rPr>
              <w:t>PLANES DE INCENTIVOS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27</w:t>
            </w:r>
            <w:r w:rsidR="008F2EF3">
              <w:rPr>
                <w:noProof/>
                <w:webHidden/>
              </w:rPr>
            </w:r>
          </w:hyperlink>
        </w:p>
        <w:p w14:paraId="2F47A491" w14:textId="75C37B37" w:rsidR="008F2EF3" w:rsidRDefault="00000000">
          <w:pPr>
            <w:pStyle w:val="TDC2"/>
            <w:tabs>
              <w:tab w:val="left" w:pos="1100"/>
              <w:tab w:val="right" w:leader="dot" w:pos="8828"/>
            </w:tabs>
            <w:rPr>
              <w:noProof/>
              <w:lang w:val="es-CO" w:eastAsia="es-CO"/>
            </w:rPr>
          </w:pPr>
          <w:hyperlink w:anchor="_Toc123905189" w:history="1">
            <w:r w:rsidR="008F2EF3" w:rsidRPr="007F3F2A">
              <w:rPr>
                <w:rStyle w:val="Hipervnculo"/>
                <w:rFonts w:ascii="Arial Narrow" w:hAnsi="Arial Narrow" w:cs="Arial"/>
                <w:noProof/>
              </w:rPr>
              <w:t>6.5.2.</w:t>
            </w:r>
            <w:r w:rsidR="008F2EF3">
              <w:rPr>
                <w:noProof/>
                <w:lang w:val="es-CO" w:eastAsia="es-CO"/>
              </w:rPr>
              <w:tab/>
            </w:r>
            <w:r w:rsidR="008F2EF3" w:rsidRPr="007F3F2A">
              <w:rPr>
                <w:rStyle w:val="Hipervnculo"/>
                <w:rFonts w:ascii="Arial Narrow" w:hAnsi="Arial Narrow" w:cs="Arial"/>
                <w:noProof/>
              </w:rPr>
              <w:t>No Pecuniarios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28</w:t>
            </w:r>
            <w:r w:rsidR="008F2EF3">
              <w:rPr>
                <w:noProof/>
                <w:webHidden/>
              </w:rPr>
            </w:r>
          </w:hyperlink>
        </w:p>
        <w:p w14:paraId="6A812238" w14:textId="39E559B4" w:rsidR="008F2EF3" w:rsidRDefault="00000000">
          <w:pPr>
            <w:pStyle w:val="TDC2"/>
            <w:tabs>
              <w:tab w:val="left" w:pos="1100"/>
              <w:tab w:val="right" w:leader="dot" w:pos="8828"/>
            </w:tabs>
            <w:rPr>
              <w:noProof/>
              <w:lang w:val="es-CO" w:eastAsia="es-CO"/>
            </w:rPr>
          </w:pPr>
          <w:hyperlink w:anchor="_Toc123905190" w:history="1">
            <w:r w:rsidR="008F2EF3" w:rsidRPr="007F3F2A">
              <w:rPr>
                <w:rStyle w:val="Hipervnculo"/>
                <w:rFonts w:ascii="Arial Narrow" w:hAnsi="Arial Narrow" w:cs="Arial"/>
                <w:noProof/>
              </w:rPr>
              <w:t>6.5.3.</w:t>
            </w:r>
            <w:r w:rsidR="008F2EF3">
              <w:rPr>
                <w:noProof/>
                <w:lang w:val="es-CO" w:eastAsia="es-CO"/>
              </w:rPr>
              <w:tab/>
            </w:r>
            <w:r w:rsidR="008F2EF3" w:rsidRPr="007F3F2A">
              <w:rPr>
                <w:rStyle w:val="Hipervnculo"/>
                <w:rFonts w:ascii="Arial Narrow" w:hAnsi="Arial Narrow" w:cs="Arial"/>
                <w:noProof/>
              </w:rPr>
              <w:t>REQUISITOS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29</w:t>
            </w:r>
            <w:r w:rsidR="008F2EF3">
              <w:rPr>
                <w:noProof/>
                <w:webHidden/>
              </w:rPr>
            </w:r>
          </w:hyperlink>
        </w:p>
        <w:p w14:paraId="770AAC7C" w14:textId="46696578" w:rsidR="008F2EF3" w:rsidRDefault="00000000">
          <w:pPr>
            <w:pStyle w:val="TDC1"/>
            <w:tabs>
              <w:tab w:val="left" w:pos="440"/>
              <w:tab w:val="right" w:leader="dot" w:pos="8828"/>
            </w:tabs>
            <w:rPr>
              <w:noProof/>
              <w:sz w:val="22"/>
              <w:szCs w:val="22"/>
              <w:lang w:val="es-CO" w:eastAsia="es-CO"/>
            </w:rPr>
          </w:pPr>
          <w:hyperlink w:anchor="_Toc123905191" w:history="1">
            <w:r w:rsidR="008F2EF3" w:rsidRPr="007F3F2A">
              <w:rPr>
                <w:rStyle w:val="Hipervnculo"/>
                <w:rFonts w:ascii="Arial Narrow" w:hAnsi="Arial Narrow" w:cs="Arial"/>
                <w:b/>
                <w:bCs/>
                <w:noProof/>
              </w:rPr>
              <w:t>7.</w:t>
            </w:r>
            <w:r w:rsidR="008F2EF3">
              <w:rPr>
                <w:noProof/>
                <w:sz w:val="22"/>
                <w:szCs w:val="22"/>
                <w:lang w:val="es-CO" w:eastAsia="es-CO"/>
              </w:rPr>
              <w:tab/>
            </w:r>
            <w:r w:rsidR="008F2EF3" w:rsidRPr="007F3F2A">
              <w:rPr>
                <w:rStyle w:val="Hipervnculo"/>
                <w:rFonts w:ascii="Arial Narrow" w:hAnsi="Arial Narrow" w:cs="Arial"/>
                <w:b/>
                <w:noProof/>
              </w:rPr>
              <w:t>DOCUMENTOS QUE SOPORTAN ACTIVIDADES DE BIENESTAR E INCENTIVOS</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29</w:t>
            </w:r>
            <w:r w:rsidR="008F2EF3">
              <w:rPr>
                <w:noProof/>
                <w:webHidden/>
              </w:rPr>
            </w:r>
          </w:hyperlink>
        </w:p>
        <w:p w14:paraId="6F8811B2" w14:textId="27EAC863" w:rsidR="008F2EF3" w:rsidRDefault="00000000">
          <w:pPr>
            <w:pStyle w:val="TDC1"/>
            <w:tabs>
              <w:tab w:val="left" w:pos="440"/>
              <w:tab w:val="right" w:leader="dot" w:pos="8828"/>
            </w:tabs>
            <w:rPr>
              <w:noProof/>
              <w:sz w:val="22"/>
              <w:szCs w:val="22"/>
              <w:lang w:val="es-CO" w:eastAsia="es-CO"/>
            </w:rPr>
          </w:pPr>
          <w:hyperlink w:anchor="_Toc123905192" w:history="1">
            <w:r w:rsidR="008F2EF3" w:rsidRPr="007F3F2A">
              <w:rPr>
                <w:rStyle w:val="Hipervnculo"/>
                <w:rFonts w:ascii="Arial Narrow" w:hAnsi="Arial Narrow" w:cs="Arial"/>
                <w:b/>
                <w:bCs/>
                <w:noProof/>
              </w:rPr>
              <w:t>8.</w:t>
            </w:r>
            <w:r w:rsidR="008F2EF3">
              <w:rPr>
                <w:noProof/>
                <w:sz w:val="22"/>
                <w:szCs w:val="22"/>
                <w:lang w:val="es-CO" w:eastAsia="es-CO"/>
              </w:rPr>
              <w:tab/>
            </w:r>
            <w:r w:rsidR="008F2EF3" w:rsidRPr="007F3F2A">
              <w:rPr>
                <w:rStyle w:val="Hipervnculo"/>
                <w:rFonts w:ascii="Arial Narrow" w:hAnsi="Arial Narrow" w:cs="Arial"/>
                <w:b/>
                <w:noProof/>
              </w:rPr>
              <w:t>INDICADORES PARA EVALUAR LA EJECUCIÓN DEL PROGRAMA</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29</w:t>
            </w:r>
            <w:r w:rsidR="008F2EF3">
              <w:rPr>
                <w:noProof/>
                <w:webHidden/>
              </w:rPr>
            </w:r>
          </w:hyperlink>
        </w:p>
        <w:p w14:paraId="521BD538" w14:textId="7DDF1F7F" w:rsidR="008F2EF3" w:rsidRDefault="00000000">
          <w:pPr>
            <w:pStyle w:val="TDC1"/>
            <w:tabs>
              <w:tab w:val="left" w:pos="440"/>
              <w:tab w:val="right" w:leader="dot" w:pos="8828"/>
            </w:tabs>
            <w:rPr>
              <w:noProof/>
              <w:sz w:val="22"/>
              <w:szCs w:val="22"/>
              <w:lang w:val="es-CO" w:eastAsia="es-CO"/>
            </w:rPr>
          </w:pPr>
          <w:hyperlink w:anchor="_Toc123905193" w:history="1">
            <w:r w:rsidR="008F2EF3" w:rsidRPr="007F3F2A">
              <w:rPr>
                <w:rStyle w:val="Hipervnculo"/>
                <w:rFonts w:ascii="Arial Narrow" w:hAnsi="Arial Narrow" w:cs="Arial"/>
                <w:b/>
                <w:bCs/>
                <w:noProof/>
              </w:rPr>
              <w:t>9.</w:t>
            </w:r>
            <w:r w:rsidR="008F2EF3">
              <w:rPr>
                <w:noProof/>
                <w:sz w:val="22"/>
                <w:szCs w:val="22"/>
                <w:lang w:val="es-CO" w:eastAsia="es-CO"/>
              </w:rPr>
              <w:tab/>
            </w:r>
            <w:r w:rsidR="008F2EF3" w:rsidRPr="007F3F2A">
              <w:rPr>
                <w:rStyle w:val="Hipervnculo"/>
                <w:rFonts w:ascii="Arial Narrow" w:hAnsi="Arial Narrow" w:cs="Arial"/>
                <w:b/>
                <w:noProof/>
              </w:rPr>
              <w:t>APROBACION</w:t>
            </w:r>
            <w:r w:rsidR="008F2EF3">
              <w:rPr>
                <w:noProof/>
                <w:webHidden/>
              </w:rPr>
              <w:tab/>
            </w:r>
            <w:r w:rsidR="008F2EF3">
              <w:rPr>
                <w:noProof/>
                <w:webHidden/>
              </w:rPr>
            </w:r>
            <w:r w:rsidR="008F2EF3">
              <w:rPr>
                <w:noProof/>
                <w:webHidden/>
              </w:rPr>
              <w:instrText xml:space="preserve"/>
            </w:r>
            <w:r w:rsidR="008F2EF3">
              <w:rPr>
                <w:noProof/>
                <w:webHidden/>
              </w:rPr>
            </w:r>
            <w:r w:rsidR="008F2EF3">
              <w:rPr>
                <w:noProof/>
                <w:webHidden/>
              </w:rPr>
            </w:r>
            <w:r w:rsidR="008F2EF3">
              <w:rPr>
                <w:noProof/>
                <w:webHidden/>
              </w:rPr>
              <w:t>30</w:t>
            </w:r>
            <w:r w:rsidR="008F2EF3">
              <w:rPr>
                <w:noProof/>
                <w:webHidden/>
              </w:rPr>
            </w:r>
          </w:hyperlink>
        </w:p>
        <w:p w14:paraId="0F885B83" w14:textId="10CFB36B" w:rsidR="008E039E" w:rsidRPr="00EF0A20" w:rsidRDefault="008E039E" w:rsidP="00F744C3">
          <w:pPr>
            <w:jc w:val="both"/>
            <w:rPr>
              <w:rFonts w:ascii="Arial Narrow" w:hAnsi="Arial Narrow" w:cs="Arial"/>
            </w:rPr>
          </w:pPr>
          <w:r w:rsidRPr="00EF0A20">
            <w:rPr>
              <w:rFonts w:ascii="Arial Narrow" w:hAnsi="Arial Narrow" w:cs="Arial"/>
              <w:b/>
              <w:bCs/>
            </w:rPr>
            <w:lastRenderedPageBreak/>
          </w:r>
        </w:p>
      </w:sdtContent>
    </w:sdt>
    <w:p w14:paraId="7ACD8D0B" w14:textId="77777777" w:rsidR="00EF0A20" w:rsidRPr="00EF0A20" w:rsidRDefault="00EF0A20" w:rsidP="00F744C3">
      <w:pPr>
        <w:jc w:val="both"/>
        <w:rPr>
          <w:rFonts w:ascii="Arial Narrow" w:hAnsi="Arial Narrow" w:cs="Arial"/>
          <w:b/>
        </w:rPr>
      </w:pPr>
    </w:p>
    <w:p w14:paraId="19488FAF" w14:textId="64FE7671" w:rsidR="008E039E" w:rsidRPr="00EF0A20" w:rsidRDefault="000903CF" w:rsidP="00F744C3">
      <w:pPr>
        <w:pStyle w:val="Ttulo1"/>
        <w:numPr>
          <w:ilvl w:val="0"/>
          <w:numId w:val="10"/>
        </w:numPr>
        <w:spacing w:before="0"/>
        <w:jc w:val="both"/>
        <w:rPr>
          <w:rFonts w:ascii="Arial Narrow" w:hAnsi="Arial Narrow" w:cs="Arial"/>
          <w:b/>
          <w:color w:val="auto"/>
          <w:sz w:val="24"/>
          <w:szCs w:val="24"/>
          <w:lang w:eastAsia="es-CO"/>
        </w:rPr>
      </w:pPr>
      <w:bookmarkStart w:id="0" w:name="_Toc123905167"/>
      <w:r w:rsidRPr="00EF0A20">
        <w:rPr>
          <w:rFonts w:ascii="Arial Narrow" w:hAnsi="Arial Narrow" w:cs="Arial"/>
          <w:b/>
          <w:color w:val="auto"/>
          <w:sz w:val="24"/>
          <w:szCs w:val="24"/>
        </w:rPr>
        <w:t>INTRODUCCION</w:t>
      </w:r>
      <w:bookmarkEnd w:id="0"/>
    </w:p>
    <w:p w14:paraId="489FCA54" w14:textId="3521D401" w:rsidR="0001626A" w:rsidRPr="00EF0A20" w:rsidRDefault="0001626A" w:rsidP="00F744C3">
      <w:pPr>
        <w:jc w:val="both"/>
        <w:rPr>
          <w:rFonts w:ascii="Arial Narrow" w:hAnsi="Arial Narrow" w:cs="Arial"/>
          <w:lang w:eastAsia="es-CO"/>
        </w:rPr>
      </w:pPr>
    </w:p>
    <w:p w14:paraId="494CEFA9" w14:textId="77777777" w:rsidR="00AD4F15" w:rsidRPr="00EF0A20" w:rsidRDefault="00AD4F15" w:rsidP="00F744C3">
      <w:pPr>
        <w:autoSpaceDE w:val="0"/>
        <w:autoSpaceDN w:val="0"/>
        <w:adjustRightInd w:val="0"/>
        <w:jc w:val="both"/>
        <w:rPr>
          <w:rFonts w:ascii="Arial Narrow" w:hAnsi="Arial Narrow" w:cs="Arial"/>
          <w:lang w:val="es-CO"/>
        </w:rPr>
      </w:pPr>
      <w:r w:rsidRPr="00EF0A20">
        <w:rPr>
          <w:rFonts w:ascii="Arial Narrow" w:hAnsi="Arial Narrow" w:cs="Arial"/>
          <w:lang w:val="es-ES"/>
        </w:rPr>
        <w:t>E</w:t>
      </w:r>
      <w:r w:rsidRPr="00EF0A20">
        <w:rPr>
          <w:rFonts w:ascii="Arial Narrow" w:hAnsi="Arial Narrow" w:cs="Arial"/>
        </w:rPr>
        <w:t>n consideración a los diferentes cambios que se han presentado en el Estado los cuales buscan fortalecer la Administración Pública, los programas de Talento Humano se convierten en parte esencial del desarrollo armónico e integral de todos los servidores públicos.</w:t>
      </w:r>
    </w:p>
    <w:p w14:paraId="279309C0" w14:textId="77777777" w:rsidR="00AD4F15" w:rsidRPr="00EF0A20" w:rsidRDefault="00AD4F15" w:rsidP="00F744C3">
      <w:pPr>
        <w:jc w:val="both"/>
        <w:rPr>
          <w:rFonts w:ascii="Arial Narrow" w:hAnsi="Arial Narrow" w:cs="Arial"/>
        </w:rPr>
      </w:pPr>
    </w:p>
    <w:p w14:paraId="4EE9DF0B" w14:textId="77777777" w:rsidR="00AD4F15" w:rsidRPr="00EF0A20" w:rsidRDefault="00AD4F15" w:rsidP="00F744C3">
      <w:pPr>
        <w:autoSpaceDE w:val="0"/>
        <w:autoSpaceDN w:val="0"/>
        <w:adjustRightInd w:val="0"/>
        <w:jc w:val="both"/>
        <w:rPr>
          <w:rFonts w:ascii="Arial Narrow" w:hAnsi="Arial Narrow" w:cs="Arial"/>
          <w:lang w:val="es-ES"/>
        </w:rPr>
      </w:pPr>
      <w:r w:rsidRPr="00EF0A20">
        <w:rPr>
          <w:rFonts w:ascii="Arial Narrow" w:hAnsi="Arial Narrow" w:cs="Arial"/>
          <w:color w:val="000000"/>
          <w:lang w:val="es-ES"/>
        </w:rPr>
        <w:t xml:space="preserve">Entre los cambios presentados, a través del Decreto 1499 de 2017 se adoptó el nuevo Modelo Integrado de Planeación y Gestión -MIPG que integra los anteriores sistemas de Gestión de Calidad y de Desarrollo Administrativo, con el Sistema de Control Interno. El objetivo principal de esta actualización es consolidar, en un solo lugar, todos los elementos que se requieren para que una organización pública funcione </w:t>
      </w:r>
      <w:r w:rsidRPr="00EF0A20">
        <w:rPr>
          <w:rFonts w:ascii="Arial Narrow" w:hAnsi="Arial Narrow" w:cs="Arial"/>
          <w:lang w:val="es-ES"/>
        </w:rPr>
        <w:t>de manera eficiente y transparente, y que esto se refleje en la gestión del día a día.</w:t>
      </w:r>
    </w:p>
    <w:p w14:paraId="7D1E9018" w14:textId="77777777" w:rsidR="00AD4F15" w:rsidRPr="00EF0A20" w:rsidRDefault="00AD4F15" w:rsidP="00F744C3">
      <w:pPr>
        <w:pStyle w:val="Default"/>
        <w:jc w:val="both"/>
        <w:rPr>
          <w:rFonts w:ascii="Arial Narrow" w:hAnsi="Arial Narrow"/>
        </w:rPr>
      </w:pPr>
    </w:p>
    <w:p w14:paraId="44254D8A" w14:textId="6F912C35" w:rsidR="00AD4F15" w:rsidRPr="00EF0A20" w:rsidRDefault="00AD4F15" w:rsidP="00F744C3">
      <w:pPr>
        <w:pStyle w:val="Default"/>
        <w:jc w:val="both"/>
        <w:rPr>
          <w:rFonts w:ascii="Arial Narrow" w:hAnsi="Arial Narrow"/>
        </w:rPr>
      </w:pPr>
      <w:r w:rsidRPr="00EF0A20">
        <w:rPr>
          <w:rFonts w:ascii="Arial Narrow" w:hAnsi="Arial Narrow"/>
        </w:rPr>
        <w:t xml:space="preserve">MIPG opera a través de la puesta en marcha de siete (7) dimensiones, </w:t>
      </w:r>
      <w:r w:rsidR="008922FD" w:rsidRPr="00EF0A20">
        <w:rPr>
          <w:rFonts w:ascii="Arial Narrow" w:hAnsi="Arial Narrow"/>
        </w:rPr>
        <w:t>l</w:t>
      </w:r>
      <w:r w:rsidRPr="00EF0A20">
        <w:rPr>
          <w:rFonts w:ascii="Arial Narrow" w:hAnsi="Arial Narrow"/>
        </w:rPr>
        <w:t>a primera dimensión del MIPG es el talento humano, MIPG concibe al talento humano como el activo más importante con el que cuentan las entidades y, por lo tanto, como el gran factor crítico de éxito que les facilita la gestión y el logro de sus objetivos y resultados.</w:t>
      </w:r>
    </w:p>
    <w:p w14:paraId="661C8B9C" w14:textId="77777777" w:rsidR="00AD4F15" w:rsidRPr="00EF0A20" w:rsidRDefault="00AD4F15" w:rsidP="00F744C3">
      <w:pPr>
        <w:pStyle w:val="Default"/>
        <w:jc w:val="both"/>
        <w:rPr>
          <w:rFonts w:ascii="Arial Narrow" w:hAnsi="Arial Narrow"/>
        </w:rPr>
      </w:pPr>
    </w:p>
    <w:p w14:paraId="7024CFC3" w14:textId="38AD7256" w:rsidR="00AD4F15" w:rsidRDefault="00AD4F15" w:rsidP="00F744C3">
      <w:pPr>
        <w:pStyle w:val="Default"/>
        <w:jc w:val="both"/>
        <w:rPr>
          <w:rFonts w:ascii="Arial Narrow" w:hAnsi="Arial Narrow"/>
        </w:rPr>
      </w:pPr>
      <w:r w:rsidRPr="00EF0A20">
        <w:rPr>
          <w:rFonts w:ascii="Arial Narrow" w:hAnsi="Arial Narrow"/>
        </w:rPr>
        <w:t>Esta dimensión orienta el ingreso y desarrollo de los servidores garantizando el principio de mérito en la provisión de los empleos, el desarrollo de competencias, la prestación del servicio, la aplicación de estímulos y el desempeño individual.</w:t>
      </w:r>
    </w:p>
    <w:p w14:paraId="71082222" w14:textId="60126AD6" w:rsidR="00A51B01" w:rsidRDefault="00A51B01" w:rsidP="00F744C3">
      <w:pPr>
        <w:pStyle w:val="Default"/>
        <w:jc w:val="both"/>
        <w:rPr>
          <w:rFonts w:ascii="Arial Narrow" w:hAnsi="Arial Narrow"/>
        </w:rPr>
      </w:pPr>
    </w:p>
    <w:p w14:paraId="3D997094" w14:textId="28DAD982" w:rsidR="00A51B01" w:rsidRPr="00A51B01" w:rsidRDefault="00A51B01" w:rsidP="00F744C3">
      <w:pPr>
        <w:pStyle w:val="Default"/>
        <w:jc w:val="both"/>
        <w:rPr>
          <w:rFonts w:ascii="Arial Narrow" w:hAnsi="Arial Narrow"/>
        </w:rPr>
      </w:pPr>
      <w:r>
        <w:rPr>
          <w:rFonts w:ascii="Arial Narrow" w:hAnsi="Arial Narrow"/>
        </w:rPr>
        <w:t>Por otra parte, el Departamento Administrativo de la Función Pública emitió el “</w:t>
      </w:r>
      <w:r w:rsidRPr="00A51B01">
        <w:rPr>
          <w:rFonts w:ascii="Arial Narrow" w:hAnsi="Arial Narrow"/>
          <w:i/>
          <w:iCs/>
        </w:rPr>
        <w:t>Programa Nacional de Bienestar: Servidores Saludables, Entidades Sostenibles”</w:t>
      </w:r>
      <w:r>
        <w:rPr>
          <w:rFonts w:ascii="Arial Narrow" w:hAnsi="Arial Narrow"/>
          <w:i/>
          <w:iCs/>
        </w:rPr>
        <w:t xml:space="preserve"> </w:t>
      </w:r>
      <w:r w:rsidRPr="00A51B01">
        <w:rPr>
          <w:rFonts w:ascii="Arial Narrow" w:hAnsi="Arial Narrow"/>
          <w:i/>
          <w:iCs/>
        </w:rPr>
        <w:t>basado en un estudio de buenas prácticas internacionales, tendencias del sector privado y público, así como en un diagnóstico del bienestar en Colombia con información propia de la entidad e información proveniente de otras entidades del sector público y del sector privado, para, posteriormente, formular un programa que tuviese en cuenta las necesidades de las entidades y del talento humano, además, que estuviera articulado con la agenda global y con los lineamientos de política establecidos en el Plan Nacional de Desarrollo 2018-2022</w:t>
      </w:r>
      <w:r>
        <w:rPr>
          <w:rStyle w:val="Refdenotaalpie"/>
          <w:rFonts w:ascii="Arial Narrow" w:hAnsi="Arial Narrow"/>
          <w:i/>
          <w:iCs/>
        </w:rPr>
        <w:footnoteReference w:id="1"/>
      </w:r>
      <w:r w:rsidRPr="00A51B01">
        <w:rPr>
          <w:rFonts w:ascii="Arial Narrow" w:hAnsi="Arial Narrow"/>
        </w:rPr>
        <w:t>.</w:t>
      </w:r>
    </w:p>
    <w:p w14:paraId="4F4361DA" w14:textId="4C30E52D" w:rsidR="00AD4F15" w:rsidRPr="00EF0A20" w:rsidRDefault="00AD4F15" w:rsidP="00F744C3">
      <w:pPr>
        <w:jc w:val="both"/>
        <w:rPr>
          <w:rFonts w:ascii="Arial Narrow" w:hAnsi="Arial Narrow" w:cs="Arial"/>
        </w:rPr>
      </w:pPr>
    </w:p>
    <w:p w14:paraId="2D1AD621" w14:textId="61D5C940" w:rsidR="00AD4F15" w:rsidRPr="00EF0A20" w:rsidRDefault="00346544" w:rsidP="00F744C3">
      <w:pPr>
        <w:pStyle w:val="Default"/>
        <w:jc w:val="both"/>
        <w:rPr>
          <w:rFonts w:ascii="Arial Narrow" w:hAnsi="Arial Narrow"/>
        </w:rPr>
      </w:pPr>
      <w:r>
        <w:rPr>
          <w:rFonts w:ascii="Arial Narrow" w:hAnsi="Arial Narrow"/>
        </w:rPr>
        <w:t xml:space="preserve">Con base en lo anterior, </w:t>
      </w:r>
      <w:r w:rsidR="00AD4F15" w:rsidRPr="00EF0A20">
        <w:rPr>
          <w:rFonts w:ascii="Arial Narrow" w:hAnsi="Arial Narrow"/>
        </w:rPr>
        <w:t>la Unidad Administrativa Especial del Servicio Público</w:t>
      </w:r>
      <w:r w:rsidR="008922FD" w:rsidRPr="00EF0A20">
        <w:rPr>
          <w:rFonts w:ascii="Arial Narrow" w:hAnsi="Arial Narrow"/>
        </w:rPr>
        <w:t xml:space="preserve"> </w:t>
      </w:r>
      <w:r w:rsidR="00AD4F15" w:rsidRPr="00EF0A20">
        <w:rPr>
          <w:rFonts w:ascii="Arial Narrow" w:hAnsi="Arial Narrow"/>
        </w:rPr>
        <w:t xml:space="preserve">de Empleo </w:t>
      </w:r>
      <w:r w:rsidR="008922FD" w:rsidRPr="00EF0A20">
        <w:rPr>
          <w:rFonts w:ascii="Arial Narrow" w:hAnsi="Arial Narrow"/>
        </w:rPr>
        <w:t xml:space="preserve">(UAESPE) </w:t>
      </w:r>
      <w:r>
        <w:rPr>
          <w:rFonts w:ascii="Arial Narrow" w:hAnsi="Arial Narrow"/>
        </w:rPr>
        <w:t>implementará un</w:t>
      </w:r>
      <w:r w:rsidR="00AD4F15" w:rsidRPr="00EF0A20">
        <w:rPr>
          <w:rFonts w:ascii="Arial Narrow" w:hAnsi="Arial Narrow"/>
        </w:rPr>
        <w:t xml:space="preserve"> </w:t>
      </w:r>
      <w:r w:rsidR="00EA7549">
        <w:rPr>
          <w:rFonts w:ascii="Arial Narrow" w:hAnsi="Arial Narrow"/>
        </w:rPr>
        <w:t>plan</w:t>
      </w:r>
      <w:r w:rsidR="00AD4F15" w:rsidRPr="00EF0A20">
        <w:rPr>
          <w:rFonts w:ascii="Arial Narrow" w:hAnsi="Arial Narrow"/>
        </w:rPr>
        <w:t xml:space="preserve"> de Bienestar Social e Incentivos para el año </w:t>
      </w:r>
      <w:r w:rsidR="0095661D" w:rsidRPr="00EF0A20">
        <w:rPr>
          <w:rFonts w:ascii="Arial Narrow" w:hAnsi="Arial Narrow"/>
        </w:rPr>
        <w:t>202</w:t>
      </w:r>
      <w:r w:rsidR="00206630">
        <w:rPr>
          <w:rFonts w:ascii="Arial Narrow" w:hAnsi="Arial Narrow"/>
        </w:rPr>
        <w:t>3</w:t>
      </w:r>
      <w:r>
        <w:rPr>
          <w:rFonts w:ascii="Arial Narrow" w:hAnsi="Arial Narrow"/>
        </w:rPr>
        <w:t xml:space="preserve"> que</w:t>
      </w:r>
      <w:r w:rsidR="00AD4F15" w:rsidRPr="00EF0A20">
        <w:rPr>
          <w:rFonts w:ascii="Arial Narrow" w:hAnsi="Arial Narrow"/>
        </w:rPr>
        <w:t xml:space="preserve"> prom</w:t>
      </w:r>
      <w:r>
        <w:rPr>
          <w:rFonts w:ascii="Arial Narrow" w:hAnsi="Arial Narrow"/>
        </w:rPr>
        <w:t>ueva</w:t>
      </w:r>
      <w:r w:rsidR="00AD4F15" w:rsidRPr="00EF0A20">
        <w:rPr>
          <w:rFonts w:ascii="Arial Narrow" w:hAnsi="Arial Narrow"/>
        </w:rPr>
        <w:t xml:space="preserve"> el desarrollo personal, laboral y familiar de los empleados públicos, logrando así una mayor eficiencia, eficacia en el desempeño de sus funciones, en mejora de su calidad de vida.</w:t>
      </w:r>
    </w:p>
    <w:p w14:paraId="37074625" w14:textId="77777777" w:rsidR="00AD4F15" w:rsidRPr="00EF0A20" w:rsidRDefault="00AD4F15" w:rsidP="00F744C3">
      <w:pPr>
        <w:jc w:val="both"/>
        <w:rPr>
          <w:rFonts w:ascii="Arial Narrow" w:hAnsi="Arial Narrow" w:cs="Arial"/>
        </w:rPr>
      </w:pPr>
    </w:p>
    <w:p w14:paraId="0CE65B49" w14:textId="3982A1E8" w:rsidR="00AD4F15" w:rsidRPr="00EF0A20" w:rsidRDefault="00AD4F15" w:rsidP="00F744C3">
      <w:pPr>
        <w:jc w:val="both"/>
        <w:rPr>
          <w:rFonts w:ascii="Arial Narrow" w:hAnsi="Arial Narrow" w:cs="Arial"/>
        </w:rPr>
      </w:pPr>
      <w:r w:rsidRPr="00EF0A20">
        <w:rPr>
          <w:rFonts w:ascii="Arial Narrow" w:hAnsi="Arial Narrow" w:cs="Arial"/>
        </w:rPr>
        <w:t xml:space="preserve">A través del </w:t>
      </w:r>
      <w:r w:rsidR="00943E1B" w:rsidRPr="00EF0A20">
        <w:rPr>
          <w:rFonts w:ascii="Arial Narrow" w:hAnsi="Arial Narrow" w:cs="Arial"/>
        </w:rPr>
        <w:t>Programa</w:t>
      </w:r>
      <w:r w:rsidRPr="00EF0A20">
        <w:rPr>
          <w:rFonts w:ascii="Arial Narrow" w:hAnsi="Arial Narrow" w:cs="Arial"/>
        </w:rPr>
        <w:t xml:space="preserve"> de Bienestar e Incentivos se busca planear, ejecutar y evaluar actividades encaminadas a satisfacer las necesidades de los servidores y su grupo familiar y a generar un mejoramiento continuo en la calidad de vida, logrando de esta manera incrementar los niveles de </w:t>
      </w:r>
      <w:r w:rsidRPr="00EF0A20">
        <w:rPr>
          <w:rFonts w:ascii="Arial Narrow" w:hAnsi="Arial Narrow" w:cs="Arial"/>
        </w:rPr>
        <w:lastRenderedPageBreak/>
        <w:t>eficacia, satisfacción y desarrollo en el desempeño de su labor y contribuir al cumplimiento efectivo de los resultados institucionales.</w:t>
      </w:r>
    </w:p>
    <w:p w14:paraId="7C48B337" w14:textId="77777777" w:rsidR="00AD4F15" w:rsidRPr="00EF0A20" w:rsidRDefault="00AD4F15" w:rsidP="00F744C3">
      <w:pPr>
        <w:autoSpaceDE w:val="0"/>
        <w:autoSpaceDN w:val="0"/>
        <w:adjustRightInd w:val="0"/>
        <w:rPr>
          <w:rFonts w:ascii="Arial Narrow" w:hAnsi="Arial Narrow" w:cs="Arial"/>
        </w:rPr>
      </w:pPr>
    </w:p>
    <w:p w14:paraId="09A157A5" w14:textId="4D10E9EC" w:rsidR="009102D9" w:rsidRDefault="00EA7549" w:rsidP="00EA7549">
      <w:pPr>
        <w:jc w:val="both"/>
        <w:rPr>
          <w:rFonts w:ascii="Arial Narrow" w:hAnsi="Arial Narrow" w:cs="Arial"/>
        </w:rPr>
      </w:pPr>
      <w:r w:rsidRPr="00EA7549">
        <w:rPr>
          <w:rFonts w:ascii="Arial Narrow" w:hAnsi="Arial Narrow" w:cs="Arial"/>
        </w:rPr>
        <w:t xml:space="preserve">Los ejes del programa </w:t>
      </w:r>
      <w:r>
        <w:rPr>
          <w:rFonts w:ascii="Arial Narrow" w:hAnsi="Arial Narrow" w:cs="Arial"/>
        </w:rPr>
        <w:t xml:space="preserve">nacional de bienestar y que hacen parte del presente plan de bienestar social e incentivos </w:t>
      </w:r>
      <w:r w:rsidRPr="00EA7549">
        <w:rPr>
          <w:rFonts w:ascii="Arial Narrow" w:hAnsi="Arial Narrow" w:cs="Arial"/>
        </w:rPr>
        <w:t xml:space="preserve">representan los aspectos que van a contribuir con el mejoramiento de la calidad de vida de los servidores públicos, </w:t>
      </w:r>
      <w:r>
        <w:rPr>
          <w:rFonts w:ascii="Arial Narrow" w:hAnsi="Arial Narrow" w:cs="Arial"/>
        </w:rPr>
        <w:t>y que han sido</w:t>
      </w:r>
      <w:r w:rsidRPr="00EA7549">
        <w:rPr>
          <w:rFonts w:ascii="Arial Narrow" w:hAnsi="Arial Narrow" w:cs="Arial"/>
        </w:rPr>
        <w:t xml:space="preserve"> formula</w:t>
      </w:r>
      <w:r>
        <w:rPr>
          <w:rFonts w:ascii="Arial Narrow" w:hAnsi="Arial Narrow" w:cs="Arial"/>
        </w:rPr>
        <w:t xml:space="preserve">dos </w:t>
      </w:r>
      <w:r w:rsidRPr="00EA7549">
        <w:rPr>
          <w:rFonts w:ascii="Arial Narrow" w:hAnsi="Arial Narrow" w:cs="Arial"/>
        </w:rPr>
        <w:t>de acuerdo con los Objetivos de Desarrollo Sostenible, las necesidades detectadas durante el diagnóstico de la situación actual del bienestar y las tendencias del mercado laboral, de modo que se definieron los siguientes ejes:</w:t>
      </w:r>
    </w:p>
    <w:p w14:paraId="1CEAE9FD" w14:textId="7B1F4DEC" w:rsidR="00EA7549" w:rsidRDefault="00EA7549" w:rsidP="00EA7549">
      <w:pPr>
        <w:jc w:val="both"/>
        <w:rPr>
          <w:rFonts w:ascii="Arial Narrow" w:hAnsi="Arial Narrow" w:cs="Arial"/>
        </w:rPr>
      </w:pPr>
    </w:p>
    <w:p w14:paraId="7AFD4DB8" w14:textId="63EFF158" w:rsidR="00EA7549" w:rsidRDefault="00EA7549" w:rsidP="00EA7549">
      <w:pPr>
        <w:jc w:val="both"/>
        <w:rPr>
          <w:rFonts w:ascii="Arial Narrow" w:hAnsi="Arial Narrow" w:cs="Arial"/>
        </w:rPr>
      </w:pPr>
      <w:r w:rsidRPr="00EA7549">
        <w:rPr>
          <w:rFonts w:cs="Flama Book"/>
          <w:noProof/>
          <w:color w:val="373936"/>
          <w:sz w:val="22"/>
          <w:szCs w:val="22"/>
        </w:rPr>
        <w:drawing>
          <wp:anchor distT="0" distB="0" distL="114300" distR="114300" simplePos="0" relativeHeight="251663360" behindDoc="0" locked="0" layoutInCell="1" allowOverlap="1" wp14:anchorId="73EC4ECB" wp14:editId="7EA2DD7F">
            <wp:simplePos x="0" y="0"/>
            <wp:positionH relativeFrom="column">
              <wp:posOffset>81915</wp:posOffset>
            </wp:positionH>
            <wp:positionV relativeFrom="paragraph">
              <wp:posOffset>10160</wp:posOffset>
            </wp:positionV>
            <wp:extent cx="5612130" cy="2082800"/>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81ED7" w14:textId="7B33C537" w:rsidR="00EA7549" w:rsidRDefault="00EA7549" w:rsidP="00EA7549">
      <w:pPr>
        <w:jc w:val="both"/>
        <w:rPr>
          <w:rFonts w:ascii="Arial Narrow" w:hAnsi="Arial Narrow" w:cs="Arial"/>
        </w:rPr>
      </w:pPr>
    </w:p>
    <w:p w14:paraId="0C21C825" w14:textId="070A99CF" w:rsidR="00EA7549" w:rsidRDefault="00EA7549" w:rsidP="00EA7549">
      <w:pPr>
        <w:jc w:val="both"/>
        <w:rPr>
          <w:rFonts w:ascii="Arial Narrow" w:hAnsi="Arial Narrow" w:cs="Arial"/>
        </w:rPr>
      </w:pPr>
    </w:p>
    <w:p w14:paraId="3CBB4FB3" w14:textId="08960AE7" w:rsidR="00EA7549" w:rsidRDefault="00EA7549" w:rsidP="00EA7549">
      <w:pPr>
        <w:jc w:val="both"/>
        <w:rPr>
          <w:rFonts w:ascii="Arial Narrow" w:hAnsi="Arial Narrow" w:cs="Arial"/>
        </w:rPr>
      </w:pPr>
    </w:p>
    <w:p w14:paraId="7F2CF8A3" w14:textId="7B4B724F" w:rsidR="00EA7549" w:rsidRDefault="00EA7549" w:rsidP="00EA7549">
      <w:pPr>
        <w:jc w:val="both"/>
        <w:rPr>
          <w:rFonts w:ascii="Arial Narrow" w:hAnsi="Arial Narrow" w:cs="Arial"/>
        </w:rPr>
      </w:pPr>
    </w:p>
    <w:p w14:paraId="186D2C86" w14:textId="2F51D2D8" w:rsidR="00EA7549" w:rsidRDefault="00EA7549" w:rsidP="00EA7549">
      <w:pPr>
        <w:jc w:val="both"/>
        <w:rPr>
          <w:rFonts w:ascii="Arial Narrow" w:hAnsi="Arial Narrow" w:cs="Arial"/>
        </w:rPr>
      </w:pPr>
    </w:p>
    <w:p w14:paraId="71126ADA" w14:textId="6A9A2AD9" w:rsidR="00EA7549" w:rsidRDefault="00EA7549" w:rsidP="00EA7549">
      <w:pPr>
        <w:jc w:val="both"/>
        <w:rPr>
          <w:rFonts w:ascii="Arial Narrow" w:hAnsi="Arial Narrow" w:cs="Arial"/>
        </w:rPr>
      </w:pPr>
    </w:p>
    <w:p w14:paraId="376AB833" w14:textId="14294F8D" w:rsidR="00EA7549" w:rsidRDefault="00EA7549" w:rsidP="00EA7549">
      <w:pPr>
        <w:jc w:val="both"/>
        <w:rPr>
          <w:rFonts w:ascii="Arial Narrow" w:hAnsi="Arial Narrow" w:cs="Arial"/>
        </w:rPr>
      </w:pPr>
    </w:p>
    <w:p w14:paraId="0FDD9198" w14:textId="42271EA1" w:rsidR="00EA7549" w:rsidRDefault="00EA7549" w:rsidP="00EA7549">
      <w:pPr>
        <w:jc w:val="both"/>
        <w:rPr>
          <w:rFonts w:ascii="Arial Narrow" w:hAnsi="Arial Narrow" w:cs="Arial"/>
        </w:rPr>
      </w:pPr>
    </w:p>
    <w:p w14:paraId="71CED8FB" w14:textId="276714DD" w:rsidR="00EA7549" w:rsidRDefault="00EA7549" w:rsidP="00EA7549">
      <w:pPr>
        <w:jc w:val="both"/>
        <w:rPr>
          <w:rFonts w:ascii="Arial Narrow" w:hAnsi="Arial Narrow" w:cs="Arial"/>
        </w:rPr>
      </w:pPr>
    </w:p>
    <w:p w14:paraId="3898298B" w14:textId="77777777" w:rsidR="00EA7549" w:rsidRPr="00EA7549" w:rsidRDefault="00EA7549" w:rsidP="00EA7549">
      <w:pPr>
        <w:jc w:val="both"/>
        <w:rPr>
          <w:rFonts w:ascii="Arial Narrow" w:hAnsi="Arial Narrow" w:cs="Arial"/>
        </w:rPr>
      </w:pPr>
    </w:p>
    <w:p w14:paraId="2284060C" w14:textId="61872100" w:rsidR="00EA7549" w:rsidRDefault="00B41972" w:rsidP="00F744C3">
      <w:pPr>
        <w:pStyle w:val="Prrafodelista"/>
        <w:autoSpaceDE w:val="0"/>
        <w:autoSpaceDN w:val="0"/>
        <w:adjustRightInd w:val="0"/>
        <w:ind w:left="426" w:firstLine="294"/>
        <w:jc w:val="both"/>
        <w:rPr>
          <w:rFonts w:cs="Flama Book"/>
          <w:color w:val="373936"/>
          <w:sz w:val="22"/>
          <w:szCs w:val="22"/>
        </w:rPr>
      </w:pPr>
      <w:r w:rsidRPr="00B41972">
        <w:rPr>
          <w:rFonts w:cs="Flama Book"/>
          <w:noProof/>
          <w:color w:val="373936"/>
          <w:sz w:val="22"/>
          <w:szCs w:val="22"/>
        </w:rPr>
        <w:drawing>
          <wp:anchor distT="0" distB="0" distL="114300" distR="114300" simplePos="0" relativeHeight="251664384" behindDoc="0" locked="0" layoutInCell="1" allowOverlap="1" wp14:anchorId="1D4904D2" wp14:editId="3878A10D">
            <wp:simplePos x="0" y="0"/>
            <wp:positionH relativeFrom="column">
              <wp:posOffset>107315</wp:posOffset>
            </wp:positionH>
            <wp:positionV relativeFrom="paragraph">
              <wp:posOffset>142875</wp:posOffset>
            </wp:positionV>
            <wp:extent cx="5612130" cy="2258060"/>
            <wp:effectExtent l="0" t="0" r="7620" b="889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91C3A" w14:textId="1B77E489" w:rsidR="00EA7549" w:rsidRDefault="00EA7549" w:rsidP="00EA7549">
      <w:pPr>
        <w:pStyle w:val="Prrafodelista"/>
        <w:autoSpaceDE w:val="0"/>
        <w:autoSpaceDN w:val="0"/>
        <w:adjustRightInd w:val="0"/>
        <w:ind w:left="426" w:firstLine="294"/>
        <w:jc w:val="center"/>
        <w:rPr>
          <w:rFonts w:cs="Flama Book"/>
          <w:color w:val="373936"/>
          <w:sz w:val="22"/>
          <w:szCs w:val="22"/>
        </w:rPr>
      </w:pPr>
    </w:p>
    <w:p w14:paraId="5152106D" w14:textId="77777777" w:rsidR="00B41972" w:rsidRDefault="00B41972" w:rsidP="00B41972">
      <w:pPr>
        <w:jc w:val="both"/>
        <w:rPr>
          <w:rFonts w:ascii="Arial Narrow" w:hAnsi="Arial Narrow" w:cs="Arial"/>
        </w:rPr>
      </w:pPr>
    </w:p>
    <w:p w14:paraId="29017C96" w14:textId="77777777" w:rsidR="00B41972" w:rsidRDefault="00B41972" w:rsidP="00B41972">
      <w:pPr>
        <w:jc w:val="both"/>
        <w:rPr>
          <w:rFonts w:ascii="Arial Narrow" w:hAnsi="Arial Narrow" w:cs="Arial"/>
        </w:rPr>
      </w:pPr>
    </w:p>
    <w:p w14:paraId="00579A02" w14:textId="77777777" w:rsidR="00B41972" w:rsidRDefault="00B41972" w:rsidP="00B41972">
      <w:pPr>
        <w:jc w:val="both"/>
        <w:rPr>
          <w:rFonts w:ascii="Arial Narrow" w:hAnsi="Arial Narrow" w:cs="Arial"/>
        </w:rPr>
      </w:pPr>
    </w:p>
    <w:p w14:paraId="34C04122" w14:textId="77777777" w:rsidR="00B41972" w:rsidRDefault="00B41972" w:rsidP="00B41972">
      <w:pPr>
        <w:jc w:val="both"/>
        <w:rPr>
          <w:rFonts w:ascii="Arial Narrow" w:hAnsi="Arial Narrow" w:cs="Arial"/>
        </w:rPr>
      </w:pPr>
    </w:p>
    <w:p w14:paraId="739AA64C" w14:textId="77777777" w:rsidR="00B41972" w:rsidRDefault="00B41972" w:rsidP="00B41972">
      <w:pPr>
        <w:jc w:val="both"/>
        <w:rPr>
          <w:rFonts w:ascii="Arial Narrow" w:hAnsi="Arial Narrow" w:cs="Arial"/>
        </w:rPr>
      </w:pPr>
    </w:p>
    <w:p w14:paraId="5D948038" w14:textId="77777777" w:rsidR="00B41972" w:rsidRDefault="00B41972" w:rsidP="00B41972">
      <w:pPr>
        <w:jc w:val="both"/>
        <w:rPr>
          <w:rFonts w:ascii="Arial Narrow" w:hAnsi="Arial Narrow" w:cs="Arial"/>
        </w:rPr>
      </w:pPr>
    </w:p>
    <w:p w14:paraId="39A40E5F" w14:textId="77777777" w:rsidR="00B41972" w:rsidRDefault="00B41972" w:rsidP="00B41972">
      <w:pPr>
        <w:jc w:val="both"/>
        <w:rPr>
          <w:rFonts w:ascii="Arial Narrow" w:hAnsi="Arial Narrow" w:cs="Arial"/>
        </w:rPr>
      </w:pPr>
    </w:p>
    <w:p w14:paraId="48608CA3" w14:textId="77777777" w:rsidR="00B41972" w:rsidRDefault="00B41972" w:rsidP="00B41972">
      <w:pPr>
        <w:jc w:val="both"/>
        <w:rPr>
          <w:rFonts w:ascii="Arial Narrow" w:hAnsi="Arial Narrow" w:cs="Arial"/>
        </w:rPr>
      </w:pPr>
    </w:p>
    <w:p w14:paraId="11EB63A1" w14:textId="77777777" w:rsidR="00B41972" w:rsidRDefault="00B41972" w:rsidP="00B41972">
      <w:pPr>
        <w:jc w:val="both"/>
        <w:rPr>
          <w:rFonts w:ascii="Arial Narrow" w:hAnsi="Arial Narrow" w:cs="Arial"/>
        </w:rPr>
      </w:pPr>
    </w:p>
    <w:p w14:paraId="258FDA1F" w14:textId="77777777" w:rsidR="00B41972" w:rsidRDefault="00B41972" w:rsidP="00B41972">
      <w:pPr>
        <w:jc w:val="both"/>
        <w:rPr>
          <w:rFonts w:ascii="Arial Narrow" w:hAnsi="Arial Narrow" w:cs="Arial"/>
        </w:rPr>
      </w:pPr>
    </w:p>
    <w:p w14:paraId="5CD1962A" w14:textId="77777777" w:rsidR="00B41972" w:rsidRDefault="00B41972" w:rsidP="00B41972">
      <w:pPr>
        <w:jc w:val="both"/>
        <w:rPr>
          <w:rFonts w:ascii="Arial Narrow" w:hAnsi="Arial Narrow" w:cs="Arial"/>
        </w:rPr>
      </w:pPr>
    </w:p>
    <w:p w14:paraId="5208C2A3" w14:textId="77777777" w:rsidR="00B41972" w:rsidRDefault="00B41972" w:rsidP="00B41972">
      <w:pPr>
        <w:jc w:val="both"/>
        <w:rPr>
          <w:rFonts w:ascii="Arial Narrow" w:hAnsi="Arial Narrow" w:cs="Arial"/>
        </w:rPr>
      </w:pPr>
    </w:p>
    <w:p w14:paraId="039AA181" w14:textId="77777777" w:rsidR="00B41972" w:rsidRDefault="00B41972" w:rsidP="00B41972">
      <w:pPr>
        <w:jc w:val="both"/>
        <w:rPr>
          <w:rFonts w:ascii="Arial Narrow" w:hAnsi="Arial Narrow" w:cs="Arial"/>
        </w:rPr>
      </w:pPr>
    </w:p>
    <w:p w14:paraId="395AAC66" w14:textId="1F4A61E7" w:rsidR="00B41972" w:rsidRDefault="00B41972" w:rsidP="00B41972">
      <w:pPr>
        <w:jc w:val="both"/>
        <w:rPr>
          <w:rFonts w:ascii="Arial Narrow" w:hAnsi="Arial Narrow" w:cs="Arial"/>
        </w:rPr>
      </w:pPr>
      <w:r w:rsidRPr="00B41972">
        <w:rPr>
          <w:rFonts w:ascii="Arial Narrow" w:hAnsi="Arial Narrow" w:cs="Arial"/>
          <w:b/>
          <w:bCs/>
        </w:rPr>
        <w:t>Eje 1: Equilibrio psicosocial:</w:t>
      </w:r>
      <w:r w:rsidRPr="00B41972">
        <w:rPr>
          <w:rFonts w:ascii="Arial Narrow" w:hAnsi="Arial Narrow" w:cs="Arial"/>
        </w:rPr>
        <w:t xml:space="preserve"> Este eje hace referencia a la nueva forma de adaptación laboral producto de los diferentes cambios que estamos viviendo durante</w:t>
      </w:r>
      <w:r>
        <w:rPr>
          <w:rFonts w:ascii="Arial Narrow" w:hAnsi="Arial Narrow" w:cs="Arial"/>
        </w:rPr>
        <w:t xml:space="preserve"> </w:t>
      </w:r>
      <w:r w:rsidRPr="00B41972">
        <w:rPr>
          <w:rFonts w:ascii="Arial Narrow" w:hAnsi="Arial Narrow" w:cs="Arial"/>
        </w:rPr>
        <w:t>la pandemia derivada del coronavirus COVID-19, como la adaptación a nuevas situaciones, mayor volumen de trabajo y complejidad, extensión de la jornada</w:t>
      </w:r>
      <w:r>
        <w:rPr>
          <w:rFonts w:ascii="Arial Narrow" w:hAnsi="Arial Narrow" w:cs="Arial"/>
        </w:rPr>
        <w:t xml:space="preserve"> </w:t>
      </w:r>
      <w:r w:rsidRPr="00B41972">
        <w:rPr>
          <w:rFonts w:ascii="Arial Narrow" w:hAnsi="Arial Narrow" w:cs="Arial"/>
        </w:rPr>
        <w:t>laboral, entre otros aspectos. Dentro de este eje se hace referencia a temas como factores intralaborales, extralaborales, equilibrio entre la vida personal, laboral</w:t>
      </w:r>
      <w:r>
        <w:rPr>
          <w:rFonts w:ascii="Arial Narrow" w:hAnsi="Arial Narrow" w:cs="Arial"/>
        </w:rPr>
        <w:t xml:space="preserve"> </w:t>
      </w:r>
      <w:r w:rsidRPr="00B41972">
        <w:rPr>
          <w:rFonts w:ascii="Arial Narrow" w:hAnsi="Arial Narrow" w:cs="Arial"/>
        </w:rPr>
        <w:t>y familiar y la calidad de vida laboral.</w:t>
      </w:r>
    </w:p>
    <w:p w14:paraId="5F822DBA" w14:textId="77777777" w:rsidR="00B41972" w:rsidRPr="00B41972" w:rsidRDefault="00B41972" w:rsidP="00B41972">
      <w:pPr>
        <w:jc w:val="both"/>
        <w:rPr>
          <w:rFonts w:ascii="Arial Narrow" w:hAnsi="Arial Narrow" w:cs="Arial"/>
        </w:rPr>
      </w:pPr>
    </w:p>
    <w:p w14:paraId="65E0A1E4" w14:textId="0533FBB4" w:rsidR="00B41972" w:rsidRDefault="00B41972" w:rsidP="00B41972">
      <w:pPr>
        <w:jc w:val="both"/>
        <w:rPr>
          <w:rFonts w:ascii="Arial Narrow" w:hAnsi="Arial Narrow" w:cs="Arial"/>
        </w:rPr>
      </w:pPr>
      <w:r w:rsidRPr="00B41972">
        <w:rPr>
          <w:rFonts w:ascii="Arial Narrow" w:hAnsi="Arial Narrow" w:cs="Arial"/>
          <w:b/>
          <w:bCs/>
        </w:rPr>
        <w:lastRenderedPageBreak/>
        <w:t>Eje 2: Salud Mental:</w:t>
      </w:r>
      <w:r w:rsidRPr="00B41972">
        <w:rPr>
          <w:rFonts w:ascii="Arial Narrow" w:hAnsi="Arial Narrow" w:cs="Arial"/>
        </w:rPr>
        <w:t xml:space="preserve"> Este eje comprende la salud mental como el estado de bienestar con el que los servidores realizan sus actividades, son capaces de hacer</w:t>
      </w:r>
      <w:r>
        <w:rPr>
          <w:rFonts w:ascii="Arial Narrow" w:hAnsi="Arial Narrow" w:cs="Arial"/>
        </w:rPr>
        <w:t xml:space="preserve"> </w:t>
      </w:r>
      <w:r w:rsidRPr="00B41972">
        <w:rPr>
          <w:rFonts w:ascii="Arial Narrow" w:hAnsi="Arial Narrow" w:cs="Arial"/>
        </w:rPr>
        <w:t>frente al estrés normal de la vida, trabajan de forma productiva y contribuyen a la comunidad. (Gómez, 2020). Así mismo, el eje incluye hábitos de vida saludables</w:t>
      </w:r>
      <w:r>
        <w:rPr>
          <w:rFonts w:ascii="Arial Narrow" w:hAnsi="Arial Narrow" w:cs="Arial"/>
        </w:rPr>
        <w:t xml:space="preserve"> </w:t>
      </w:r>
      <w:r w:rsidRPr="00B41972">
        <w:rPr>
          <w:rFonts w:ascii="Arial Narrow" w:hAnsi="Arial Narrow" w:cs="Arial"/>
        </w:rPr>
        <w:t>relacionados con: mantener la actividad física, nutrición saludable, prevención del consumo de tabaco y alcohol, lavado de manos, peso saludable, salud bucal,</w:t>
      </w:r>
      <w:r>
        <w:rPr>
          <w:rFonts w:ascii="Arial Narrow" w:hAnsi="Arial Narrow" w:cs="Arial"/>
        </w:rPr>
        <w:t xml:space="preserve"> </w:t>
      </w:r>
      <w:r w:rsidRPr="00B41972">
        <w:rPr>
          <w:rFonts w:ascii="Arial Narrow" w:hAnsi="Arial Narrow" w:cs="Arial"/>
        </w:rPr>
        <w:t>visual y auditiva, entre otros.</w:t>
      </w:r>
    </w:p>
    <w:p w14:paraId="364BD101" w14:textId="77777777" w:rsidR="00B41972" w:rsidRPr="00B41972" w:rsidRDefault="00B41972" w:rsidP="00B41972">
      <w:pPr>
        <w:jc w:val="both"/>
        <w:rPr>
          <w:rFonts w:ascii="Arial Narrow" w:hAnsi="Arial Narrow" w:cs="Arial"/>
        </w:rPr>
      </w:pPr>
    </w:p>
    <w:p w14:paraId="699568B6" w14:textId="077ACA59" w:rsidR="00B41972" w:rsidRDefault="00B41972" w:rsidP="00B41972">
      <w:pPr>
        <w:jc w:val="both"/>
        <w:rPr>
          <w:rFonts w:ascii="Arial Narrow" w:hAnsi="Arial Narrow" w:cs="Arial"/>
        </w:rPr>
      </w:pPr>
      <w:r w:rsidRPr="00B41972">
        <w:rPr>
          <w:rFonts w:ascii="Arial Narrow" w:hAnsi="Arial Narrow" w:cs="Arial"/>
          <w:b/>
          <w:bCs/>
        </w:rPr>
        <w:t>Eje 3: Convivencia social:</w:t>
      </w:r>
      <w:r w:rsidRPr="00B41972">
        <w:rPr>
          <w:rFonts w:ascii="Arial Narrow" w:hAnsi="Arial Narrow" w:cs="Arial"/>
        </w:rPr>
        <w:t xml:space="preserve"> Este eje hace referencia a las acciones que las entidades deben implementar relacionadas con inclusión, diversidad, equidad y</w:t>
      </w:r>
      <w:r>
        <w:rPr>
          <w:rFonts w:ascii="Arial Narrow" w:hAnsi="Arial Narrow" w:cs="Arial"/>
        </w:rPr>
        <w:t xml:space="preserve"> </w:t>
      </w:r>
      <w:r w:rsidRPr="00B41972">
        <w:rPr>
          <w:rFonts w:ascii="Arial Narrow" w:hAnsi="Arial Narrow" w:cs="Arial"/>
        </w:rPr>
        <w:t>representatividad.</w:t>
      </w:r>
    </w:p>
    <w:p w14:paraId="0CB17A6C" w14:textId="77777777" w:rsidR="00B41972" w:rsidRPr="00B41972" w:rsidRDefault="00B41972" w:rsidP="00B41972">
      <w:pPr>
        <w:jc w:val="both"/>
        <w:rPr>
          <w:rFonts w:ascii="Arial Narrow" w:hAnsi="Arial Narrow" w:cs="Arial"/>
        </w:rPr>
      </w:pPr>
    </w:p>
    <w:p w14:paraId="0A76EC8A" w14:textId="09B3CF48" w:rsidR="00B41972" w:rsidRDefault="00B41972" w:rsidP="00B41972">
      <w:pPr>
        <w:jc w:val="both"/>
        <w:rPr>
          <w:rFonts w:ascii="Arial Narrow" w:hAnsi="Arial Narrow" w:cs="Arial"/>
        </w:rPr>
      </w:pPr>
      <w:r w:rsidRPr="00B41972">
        <w:rPr>
          <w:rFonts w:ascii="Arial Narrow" w:hAnsi="Arial Narrow" w:cs="Arial"/>
          <w:b/>
          <w:bCs/>
        </w:rPr>
        <w:t>Eje 4: Alianzas interinstitucionales:</w:t>
      </w:r>
      <w:r w:rsidRPr="00B41972">
        <w:rPr>
          <w:rFonts w:ascii="Arial Narrow" w:hAnsi="Arial Narrow" w:cs="Arial"/>
        </w:rPr>
        <w:t xml:space="preserve"> El eje 4 se articula con el objetivo de desarrollo sostenible 17 que establece la importancia de establecer alianzas</w:t>
      </w:r>
      <w:r>
        <w:rPr>
          <w:rFonts w:ascii="Arial Narrow" w:hAnsi="Arial Narrow" w:cs="Arial"/>
        </w:rPr>
        <w:t xml:space="preserve"> </w:t>
      </w:r>
      <w:r w:rsidRPr="00B41972">
        <w:rPr>
          <w:rFonts w:ascii="Arial Narrow" w:hAnsi="Arial Narrow" w:cs="Arial"/>
        </w:rPr>
        <w:t>interinstitucionales para el cumplimiento de estos objetivos, para esto, se abordarán los siguientes componentes: coordinación interinstitucional y fomento de</w:t>
      </w:r>
      <w:r>
        <w:rPr>
          <w:rFonts w:ascii="Arial Narrow" w:hAnsi="Arial Narrow" w:cs="Arial"/>
        </w:rPr>
        <w:t xml:space="preserve"> </w:t>
      </w:r>
      <w:r w:rsidRPr="00B41972">
        <w:rPr>
          <w:rFonts w:ascii="Arial Narrow" w:hAnsi="Arial Narrow" w:cs="Arial"/>
        </w:rPr>
        <w:t>buenas prácticas.</w:t>
      </w:r>
    </w:p>
    <w:p w14:paraId="5223B93F" w14:textId="77777777" w:rsidR="00B41972" w:rsidRPr="00B41972" w:rsidRDefault="00B41972" w:rsidP="00B41972">
      <w:pPr>
        <w:jc w:val="both"/>
        <w:rPr>
          <w:rFonts w:ascii="Arial Narrow" w:hAnsi="Arial Narrow" w:cs="Arial"/>
        </w:rPr>
      </w:pPr>
    </w:p>
    <w:p w14:paraId="16AC7AB6" w14:textId="11CB33CE" w:rsidR="00EA7549" w:rsidRPr="00B41972" w:rsidRDefault="00B41972" w:rsidP="00B41972">
      <w:pPr>
        <w:jc w:val="both"/>
        <w:rPr>
          <w:rFonts w:ascii="Arial Narrow" w:hAnsi="Arial Narrow" w:cs="Arial"/>
        </w:rPr>
      </w:pPr>
      <w:r w:rsidRPr="00B41972">
        <w:rPr>
          <w:rFonts w:ascii="Arial Narrow" w:hAnsi="Arial Narrow" w:cs="Arial"/>
          <w:b/>
          <w:bCs/>
        </w:rPr>
        <w:t>Eje transversal: transformación digital.</w:t>
      </w:r>
      <w:r w:rsidRPr="00B41972">
        <w:rPr>
          <w:rFonts w:ascii="Arial Narrow" w:hAnsi="Arial Narrow" w:cs="Arial"/>
        </w:rPr>
        <w:t xml:space="preserve"> La Cuarta Revolución Industrial trae un reto inmediato de transformación de las empresas y de las entidades públicas</w:t>
      </w:r>
      <w:r>
        <w:rPr>
          <w:rFonts w:ascii="Arial Narrow" w:hAnsi="Arial Narrow" w:cs="Arial"/>
        </w:rPr>
        <w:t xml:space="preserve"> </w:t>
      </w:r>
      <w:r w:rsidRPr="00B41972">
        <w:rPr>
          <w:rFonts w:ascii="Arial Narrow" w:hAnsi="Arial Narrow" w:cs="Arial"/>
        </w:rPr>
        <w:t>hacia organizaciones inteligentes, aplicando tecnología, datos y nuevas necesidades que trascienden barreras físicas y conectan al mundo.</w:t>
      </w:r>
    </w:p>
    <w:p w14:paraId="4531A590" w14:textId="1CA954E4" w:rsidR="00EA7549" w:rsidRPr="00B41972" w:rsidRDefault="00EA7549" w:rsidP="00B41972">
      <w:pPr>
        <w:jc w:val="both"/>
        <w:rPr>
          <w:rFonts w:ascii="Arial Narrow" w:hAnsi="Arial Narrow" w:cs="Arial"/>
        </w:rPr>
      </w:pPr>
    </w:p>
    <w:p w14:paraId="6BD16F3E" w14:textId="03A80F82" w:rsidR="00EA650E" w:rsidRPr="00EF0A20" w:rsidRDefault="00EA650E" w:rsidP="00F744C3">
      <w:pPr>
        <w:pStyle w:val="Ttulo1"/>
        <w:numPr>
          <w:ilvl w:val="0"/>
          <w:numId w:val="10"/>
        </w:numPr>
        <w:spacing w:before="0"/>
        <w:jc w:val="both"/>
        <w:rPr>
          <w:rFonts w:ascii="Arial Narrow" w:hAnsi="Arial Narrow" w:cs="Arial"/>
          <w:b/>
          <w:color w:val="auto"/>
          <w:sz w:val="24"/>
          <w:szCs w:val="24"/>
        </w:rPr>
      </w:pPr>
      <w:bookmarkStart w:id="1" w:name="_Toc123905168"/>
      <w:r w:rsidRPr="00EF0A20">
        <w:rPr>
          <w:rFonts w:ascii="Arial Narrow" w:hAnsi="Arial Narrow" w:cs="Arial"/>
          <w:b/>
          <w:color w:val="auto"/>
          <w:sz w:val="24"/>
          <w:szCs w:val="24"/>
        </w:rPr>
        <w:t>MARCO CONCEPTUAL</w:t>
      </w:r>
      <w:r w:rsidR="00233987" w:rsidRPr="00EF0A20">
        <w:rPr>
          <w:rFonts w:ascii="Arial Narrow" w:hAnsi="Arial Narrow"/>
          <w:color w:val="auto"/>
          <w:sz w:val="24"/>
          <w:szCs w:val="24"/>
        </w:rPr>
        <w:footnoteReference w:id="2"/>
      </w:r>
      <w:bookmarkEnd w:id="1"/>
    </w:p>
    <w:p w14:paraId="4772540A" w14:textId="77777777" w:rsidR="009102D9" w:rsidRPr="00EF0A20" w:rsidRDefault="009102D9" w:rsidP="00F744C3">
      <w:pPr>
        <w:rPr>
          <w:rFonts w:ascii="Arial Narrow" w:hAnsi="Arial Narrow"/>
        </w:rPr>
      </w:pPr>
    </w:p>
    <w:p w14:paraId="27B4BAA7" w14:textId="317B1B87" w:rsidR="004576F0" w:rsidRPr="00EF0A20" w:rsidRDefault="00EA650E" w:rsidP="00F744C3">
      <w:pPr>
        <w:autoSpaceDE w:val="0"/>
        <w:autoSpaceDN w:val="0"/>
        <w:adjustRightInd w:val="0"/>
        <w:jc w:val="both"/>
        <w:rPr>
          <w:rFonts w:ascii="Arial Narrow" w:hAnsi="Arial Narrow" w:cs="Arial"/>
          <w:b/>
          <w:lang w:val="es-ES"/>
        </w:rPr>
      </w:pPr>
      <w:r w:rsidRPr="00EF0A20">
        <w:rPr>
          <w:rFonts w:ascii="Arial Narrow" w:hAnsi="Arial Narrow" w:cs="Arial"/>
          <w:b/>
          <w:lang w:val="es-ES"/>
        </w:rPr>
        <w:t>Bienestar</w:t>
      </w:r>
    </w:p>
    <w:p w14:paraId="57112C38" w14:textId="03937392" w:rsidR="00EA650E" w:rsidRPr="00EF0A20" w:rsidRDefault="00A37C4A" w:rsidP="00F744C3">
      <w:pPr>
        <w:autoSpaceDE w:val="0"/>
        <w:autoSpaceDN w:val="0"/>
        <w:adjustRightInd w:val="0"/>
        <w:jc w:val="both"/>
        <w:rPr>
          <w:rFonts w:ascii="Arial Narrow" w:hAnsi="Arial Narrow" w:cs="Arial"/>
          <w:bCs/>
          <w:lang w:val="es-ES"/>
        </w:rPr>
      </w:pPr>
      <w:r w:rsidRPr="00EF0A20">
        <w:rPr>
          <w:rFonts w:ascii="Arial Narrow" w:hAnsi="Arial Narrow" w:cs="Arial"/>
          <w:bCs/>
          <w:lang w:val="es-ES"/>
        </w:rPr>
        <w:t xml:space="preserve">Según la Guía de Estímulos para los servidores públicos definida por la Función Pública, </w:t>
      </w:r>
      <w:r w:rsidR="00EA650E" w:rsidRPr="00EF0A20">
        <w:rPr>
          <w:rFonts w:ascii="Arial Narrow" w:hAnsi="Arial Narrow" w:cs="Arial"/>
          <w:lang w:val="es-ES"/>
        </w:rPr>
        <w:t>y siguiendo los planteamientos conceptuales de Manfred Max-Neef, el bienestar debe reconocer las distintas dimensiones de la persona, y no solo entenderse como bienestar en el lugar de trabajo</w:t>
      </w:r>
      <w:r w:rsidR="004576F0" w:rsidRPr="00EF0A20">
        <w:rPr>
          <w:rFonts w:ascii="Arial Narrow" w:hAnsi="Arial Narrow" w:cs="Arial"/>
          <w:lang w:val="es-ES"/>
        </w:rPr>
        <w:t xml:space="preserve">. Por esto, el estado de bienestar se alcanza cuando hay una satisfacción de todas las necesidades humanas básicas, estas se dividen en dos grandes grupos: </w:t>
      </w:r>
      <w:r w:rsidR="00BA76F9" w:rsidRPr="00EF0A20">
        <w:rPr>
          <w:rFonts w:ascii="Arial Narrow" w:hAnsi="Arial Narrow" w:cs="Arial"/>
          <w:lang w:val="es-ES"/>
        </w:rPr>
        <w:t>1. Axiológicas</w:t>
      </w:r>
      <w:r w:rsidR="004576F0" w:rsidRPr="00EF0A20">
        <w:rPr>
          <w:rFonts w:ascii="Arial Narrow" w:hAnsi="Arial Narrow" w:cs="Arial"/>
          <w:lang w:val="es-ES"/>
        </w:rPr>
        <w:t>: subsistencia, protección, afecto, entendimiento, participación, creación, ocio, identidad y libertad. 2.Existenciales: formas de hacer, ser, tener y estar</w:t>
      </w:r>
      <w:r w:rsidR="00F40F53" w:rsidRPr="00EF0A20">
        <w:rPr>
          <w:rFonts w:ascii="Arial Narrow" w:hAnsi="Arial Narrow" w:cs="Arial"/>
          <w:lang w:val="es-ES"/>
        </w:rPr>
        <w:t xml:space="preserve"> (Dafp, 2018)</w:t>
      </w:r>
      <w:r w:rsidR="004576F0" w:rsidRPr="00EF0A20">
        <w:rPr>
          <w:rFonts w:ascii="Arial Narrow" w:hAnsi="Arial Narrow" w:cs="Arial"/>
          <w:lang w:val="es-ES"/>
        </w:rPr>
        <w:t>.</w:t>
      </w:r>
    </w:p>
    <w:p w14:paraId="39C39066" w14:textId="77777777" w:rsidR="00EA650E" w:rsidRPr="00EF0A20" w:rsidRDefault="00EA650E" w:rsidP="00F744C3">
      <w:pPr>
        <w:autoSpaceDE w:val="0"/>
        <w:autoSpaceDN w:val="0"/>
        <w:adjustRightInd w:val="0"/>
        <w:jc w:val="both"/>
        <w:rPr>
          <w:rFonts w:ascii="Arial Narrow" w:hAnsi="Arial Narrow" w:cs="Arial"/>
          <w:lang w:val="es-ES"/>
        </w:rPr>
      </w:pPr>
    </w:p>
    <w:p w14:paraId="24BE9EE8" w14:textId="77777777" w:rsidR="004576F0" w:rsidRPr="00EF0A20" w:rsidRDefault="004576F0" w:rsidP="00F744C3">
      <w:pPr>
        <w:autoSpaceDE w:val="0"/>
        <w:autoSpaceDN w:val="0"/>
        <w:adjustRightInd w:val="0"/>
        <w:jc w:val="both"/>
        <w:rPr>
          <w:rFonts w:ascii="Arial Narrow" w:hAnsi="Arial Narrow" w:cs="Arial"/>
          <w:b/>
          <w:lang w:val="es-ES"/>
        </w:rPr>
      </w:pPr>
      <w:r w:rsidRPr="00EF0A20">
        <w:rPr>
          <w:rFonts w:ascii="Arial Narrow" w:hAnsi="Arial Narrow" w:cs="Arial"/>
          <w:b/>
          <w:lang w:val="es-ES"/>
        </w:rPr>
        <w:t>Incentivos</w:t>
      </w:r>
    </w:p>
    <w:p w14:paraId="621A7DB1" w14:textId="116DA3AF" w:rsidR="000F235C" w:rsidRPr="00EF0A20" w:rsidRDefault="004576F0"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De acuerdo con Función Pública (2007), los incentivos deben ser considerados como estrategias institucionales que inciden positivamente sobre el quehacer de los servidores públicos y sobre su comportamiento laboral, lo que se traduce en mejores resultados de gestión. Un buen plan de incentivos que los servidores de la entidad perciban como valiosos, no solo logra que los servidores se sientan motivados por hacer parte de la entidad, sino que también ayuda a su compromiso con el logro de objetivos estratégicos.</w:t>
      </w:r>
    </w:p>
    <w:p w14:paraId="585DF207" w14:textId="271ACE10" w:rsidR="004576F0" w:rsidRPr="00EF0A20" w:rsidRDefault="004576F0" w:rsidP="00F744C3">
      <w:pPr>
        <w:autoSpaceDE w:val="0"/>
        <w:autoSpaceDN w:val="0"/>
        <w:adjustRightInd w:val="0"/>
        <w:jc w:val="both"/>
        <w:rPr>
          <w:rFonts w:ascii="Arial Narrow" w:hAnsi="Arial Narrow" w:cs="Arial"/>
          <w:lang w:val="es-ES"/>
        </w:rPr>
      </w:pPr>
    </w:p>
    <w:p w14:paraId="4A5FF548" w14:textId="6D92D4F2" w:rsidR="004576F0" w:rsidRPr="00EF0A20" w:rsidRDefault="004576F0" w:rsidP="00F744C3">
      <w:pPr>
        <w:autoSpaceDE w:val="0"/>
        <w:autoSpaceDN w:val="0"/>
        <w:adjustRightInd w:val="0"/>
        <w:jc w:val="both"/>
        <w:rPr>
          <w:rFonts w:ascii="Arial Narrow" w:hAnsi="Arial Narrow" w:cs="Arial"/>
          <w:b/>
          <w:lang w:val="es-ES"/>
        </w:rPr>
      </w:pPr>
      <w:r w:rsidRPr="00EF0A20">
        <w:rPr>
          <w:rFonts w:ascii="Arial Narrow" w:hAnsi="Arial Narrow" w:cs="Arial"/>
          <w:b/>
          <w:lang w:val="es-ES"/>
        </w:rPr>
        <w:t>Programas de Bienestar Social</w:t>
      </w:r>
    </w:p>
    <w:p w14:paraId="6C80CACA" w14:textId="5439B39E" w:rsidR="009102D9" w:rsidRDefault="004576F0"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lastRenderedPageBreak/>
        <w:t>Los Programas de Bienestar Social en la administración pública tienen como objetivo mejorar la calidad de vida de los servidores públicos y sus familias. Así mismo, buscan fomentar una cultura organizacional que manifieste un sentido de pertenencia, motivación y calidez humana en la prestación de servicios a la ciudadanía y otros grupos de valor.</w:t>
      </w:r>
    </w:p>
    <w:p w14:paraId="44AC9641" w14:textId="75D8307C" w:rsidR="00FF623C" w:rsidRDefault="00FF623C" w:rsidP="00F744C3">
      <w:pPr>
        <w:autoSpaceDE w:val="0"/>
        <w:autoSpaceDN w:val="0"/>
        <w:adjustRightInd w:val="0"/>
        <w:jc w:val="both"/>
        <w:rPr>
          <w:rFonts w:ascii="Arial Narrow" w:hAnsi="Arial Narrow" w:cs="Arial"/>
          <w:lang w:val="es-ES"/>
        </w:rPr>
      </w:pPr>
    </w:p>
    <w:p w14:paraId="16C4669F" w14:textId="43502755" w:rsidR="00FF623C" w:rsidRPr="00EF0A20" w:rsidRDefault="00FF623C" w:rsidP="00FF623C">
      <w:pPr>
        <w:autoSpaceDE w:val="0"/>
        <w:autoSpaceDN w:val="0"/>
        <w:adjustRightInd w:val="0"/>
        <w:jc w:val="both"/>
        <w:rPr>
          <w:rFonts w:ascii="Arial Narrow" w:hAnsi="Arial Narrow" w:cs="Arial"/>
          <w:b/>
          <w:lang w:val="es-ES"/>
        </w:rPr>
      </w:pPr>
      <w:r>
        <w:rPr>
          <w:rFonts w:ascii="Arial Narrow" w:hAnsi="Arial Narrow" w:cs="Arial"/>
          <w:b/>
          <w:lang w:val="es-ES"/>
        </w:rPr>
        <w:t>Sistema de Estímulos</w:t>
      </w:r>
    </w:p>
    <w:p w14:paraId="07A18C7A" w14:textId="6AFB77EC" w:rsidR="00FF623C" w:rsidRDefault="00FF623C" w:rsidP="00FF623C">
      <w:pPr>
        <w:autoSpaceDE w:val="0"/>
        <w:autoSpaceDN w:val="0"/>
        <w:adjustRightInd w:val="0"/>
        <w:jc w:val="both"/>
        <w:rPr>
          <w:rFonts w:ascii="Arial Narrow" w:hAnsi="Arial Narrow" w:cs="Arial"/>
          <w:lang w:val="es-ES"/>
        </w:rPr>
      </w:pPr>
      <w:r w:rsidRPr="00FF623C">
        <w:rPr>
          <w:rFonts w:ascii="Arial Narrow" w:hAnsi="Arial Narrow" w:cs="Arial"/>
          <w:lang w:val="es-ES"/>
        </w:rPr>
        <w:t>conformado por el conjunto interrelacionado y coherente de políticas, planes, entidades, disposiciones legales y programas de bienestar e incentivos que interactúan con el propósito de elevar los niveles de eficiencia, satisfacción, desarrollo y bienestar de los empleados del Estado en el desempeño de su labor y de contribuir al cumplimiento efectivo de los resultados institucionales.</w:t>
      </w:r>
    </w:p>
    <w:p w14:paraId="01C8FDFC" w14:textId="2B7DEF35" w:rsidR="00FF623C" w:rsidRDefault="00FF623C" w:rsidP="00F744C3">
      <w:pPr>
        <w:autoSpaceDE w:val="0"/>
        <w:autoSpaceDN w:val="0"/>
        <w:adjustRightInd w:val="0"/>
        <w:jc w:val="both"/>
        <w:rPr>
          <w:rFonts w:ascii="Arial Narrow" w:hAnsi="Arial Narrow" w:cs="Arial"/>
          <w:lang w:val="es-ES"/>
        </w:rPr>
      </w:pPr>
    </w:p>
    <w:p w14:paraId="698FA5A7" w14:textId="77777777" w:rsidR="009D1642" w:rsidRPr="00EF0A20" w:rsidRDefault="009D1642" w:rsidP="00F744C3">
      <w:pPr>
        <w:autoSpaceDE w:val="0"/>
        <w:autoSpaceDN w:val="0"/>
        <w:adjustRightInd w:val="0"/>
        <w:jc w:val="both"/>
        <w:rPr>
          <w:rFonts w:ascii="Arial Narrow" w:hAnsi="Arial Narrow" w:cs="Arial"/>
          <w:lang w:val="es-ES"/>
        </w:rPr>
      </w:pPr>
    </w:p>
    <w:p w14:paraId="28DD04B8" w14:textId="27C6D52D" w:rsidR="008E039E" w:rsidRPr="00EF0A20" w:rsidRDefault="009102D9" w:rsidP="00F744C3">
      <w:pPr>
        <w:pStyle w:val="Ttulo1"/>
        <w:numPr>
          <w:ilvl w:val="0"/>
          <w:numId w:val="10"/>
        </w:numPr>
        <w:spacing w:before="0"/>
        <w:jc w:val="both"/>
        <w:rPr>
          <w:rFonts w:ascii="Arial Narrow" w:hAnsi="Arial Narrow" w:cs="Arial"/>
          <w:b/>
          <w:color w:val="auto"/>
          <w:sz w:val="24"/>
          <w:szCs w:val="24"/>
        </w:rPr>
      </w:pPr>
      <w:bookmarkStart w:id="2" w:name="_Toc123905169"/>
      <w:r w:rsidRPr="00EF0A20">
        <w:rPr>
          <w:rFonts w:ascii="Arial Narrow" w:hAnsi="Arial Narrow" w:cs="Arial"/>
          <w:b/>
          <w:color w:val="auto"/>
          <w:sz w:val="24"/>
          <w:szCs w:val="24"/>
        </w:rPr>
        <w:t>M</w:t>
      </w:r>
      <w:r w:rsidR="000F235C" w:rsidRPr="00EF0A20">
        <w:rPr>
          <w:rFonts w:ascii="Arial Narrow" w:hAnsi="Arial Narrow" w:cs="Arial"/>
          <w:b/>
          <w:color w:val="auto"/>
          <w:sz w:val="24"/>
          <w:szCs w:val="24"/>
        </w:rPr>
        <w:t>ARCO NORMATIVO</w:t>
      </w:r>
      <w:bookmarkEnd w:id="2"/>
      <w:r w:rsidR="000F235C" w:rsidRPr="00EF0A20">
        <w:rPr>
          <w:rFonts w:ascii="Arial Narrow" w:hAnsi="Arial Narrow" w:cs="Arial"/>
          <w:b/>
          <w:color w:val="auto"/>
          <w:sz w:val="24"/>
          <w:szCs w:val="24"/>
        </w:rPr>
        <w:t xml:space="preserve"> </w:t>
      </w:r>
    </w:p>
    <w:p w14:paraId="6B7033A2" w14:textId="4A79B4E1" w:rsidR="00366254" w:rsidRPr="00EF0A20" w:rsidRDefault="00366254" w:rsidP="00F744C3">
      <w:pPr>
        <w:rPr>
          <w:rFonts w:ascii="Arial Narrow" w:hAnsi="Arial Narrow"/>
          <w:lang w:val="es-ES"/>
        </w:rPr>
      </w:pPr>
    </w:p>
    <w:p w14:paraId="3A1CEC49" w14:textId="2A6BDE79" w:rsidR="00366254" w:rsidRPr="00EF0A20" w:rsidRDefault="00366254" w:rsidP="00F744C3">
      <w:pPr>
        <w:pStyle w:val="Prrafodelista"/>
        <w:numPr>
          <w:ilvl w:val="0"/>
          <w:numId w:val="15"/>
        </w:numPr>
        <w:jc w:val="both"/>
        <w:rPr>
          <w:rFonts w:ascii="Arial Narrow" w:hAnsi="Arial Narrow" w:cs="Arial"/>
        </w:rPr>
      </w:pPr>
      <w:r w:rsidRPr="00EF0A20">
        <w:rPr>
          <w:rFonts w:ascii="Arial Narrow" w:hAnsi="Arial Narrow" w:cs="Arial"/>
          <w:b/>
          <w:lang w:val="es-ES"/>
        </w:rPr>
        <w:t xml:space="preserve">Decreto Ley 1567 de 1998. </w:t>
      </w:r>
      <w:r w:rsidRPr="00EF0A20">
        <w:rPr>
          <w:rFonts w:ascii="Arial Narrow" w:hAnsi="Arial Narrow" w:cs="Arial"/>
        </w:rPr>
        <w:t>Por el cual se crea el sistema nacional de capacitación y el sistema de estímulos</w:t>
      </w:r>
      <w:r w:rsidR="00E97D5A" w:rsidRPr="00EF0A20">
        <w:rPr>
          <w:rFonts w:ascii="Arial Narrow" w:hAnsi="Arial Narrow" w:cs="Arial"/>
        </w:rPr>
        <w:t xml:space="preserve"> </w:t>
      </w:r>
      <w:r w:rsidRPr="00EF0A20">
        <w:rPr>
          <w:rFonts w:ascii="Arial Narrow" w:hAnsi="Arial Narrow" w:cs="Arial"/>
        </w:rPr>
        <w:t>para los empleados del Estado</w:t>
      </w:r>
      <w:r w:rsidR="00625787" w:rsidRPr="00EF0A20">
        <w:rPr>
          <w:rFonts w:ascii="Arial Narrow" w:hAnsi="Arial Narrow" w:cs="Arial"/>
        </w:rPr>
        <w:t>.</w:t>
      </w:r>
    </w:p>
    <w:p w14:paraId="76B591C7" w14:textId="77777777" w:rsidR="00E97D5A" w:rsidRPr="00EF0A20" w:rsidRDefault="00E97D5A" w:rsidP="00F744C3">
      <w:pPr>
        <w:pStyle w:val="Prrafodelista"/>
        <w:autoSpaceDE w:val="0"/>
        <w:autoSpaceDN w:val="0"/>
        <w:adjustRightInd w:val="0"/>
        <w:rPr>
          <w:rFonts w:ascii="Arial Narrow" w:hAnsi="Arial Narrow" w:cs="Arial"/>
          <w:color w:val="000000"/>
          <w:lang w:val="es-CO"/>
        </w:rPr>
      </w:pPr>
    </w:p>
    <w:p w14:paraId="7F8797B9" w14:textId="3EF0AD72" w:rsidR="00E97D5A" w:rsidRPr="00EF0A20" w:rsidRDefault="00E97D5A" w:rsidP="00F744C3">
      <w:pPr>
        <w:pStyle w:val="Prrafodelista"/>
        <w:numPr>
          <w:ilvl w:val="0"/>
          <w:numId w:val="15"/>
        </w:numPr>
        <w:jc w:val="both"/>
        <w:rPr>
          <w:rFonts w:ascii="Arial Narrow" w:hAnsi="Arial Narrow" w:cs="Arial"/>
        </w:rPr>
      </w:pPr>
      <w:r w:rsidRPr="00EF0A20">
        <w:rPr>
          <w:rFonts w:ascii="Arial Narrow" w:hAnsi="Arial Narrow" w:cs="Arial"/>
          <w:b/>
        </w:rPr>
        <w:t>Ley 734 de 2002</w:t>
      </w:r>
      <w:r w:rsidRPr="00EF0A20">
        <w:rPr>
          <w:rFonts w:ascii="Arial Narrow" w:hAnsi="Arial Narrow" w:cs="Arial"/>
        </w:rPr>
        <w:t xml:space="preserve"> Por la cual se expide el Código Único Disciplinario - Numerales 4 y 5 del artículo 33.</w:t>
      </w:r>
    </w:p>
    <w:p w14:paraId="1FACD766" w14:textId="77777777" w:rsidR="00625787" w:rsidRPr="00EF0A20" w:rsidRDefault="00625787" w:rsidP="00F744C3">
      <w:pPr>
        <w:pStyle w:val="Prrafodelista"/>
        <w:jc w:val="both"/>
        <w:rPr>
          <w:rFonts w:ascii="Arial Narrow" w:hAnsi="Arial Narrow" w:cs="Arial"/>
        </w:rPr>
      </w:pPr>
    </w:p>
    <w:p w14:paraId="44D016C8" w14:textId="77777777" w:rsidR="00625787" w:rsidRPr="00EF0A20" w:rsidRDefault="00625787" w:rsidP="00F744C3">
      <w:pPr>
        <w:pStyle w:val="Prrafodelista"/>
        <w:numPr>
          <w:ilvl w:val="0"/>
          <w:numId w:val="15"/>
        </w:numPr>
        <w:jc w:val="both"/>
        <w:rPr>
          <w:rFonts w:ascii="Arial Narrow" w:hAnsi="Arial Narrow" w:cs="Arial"/>
          <w:bCs/>
          <w:lang w:val="es-ES"/>
        </w:rPr>
      </w:pPr>
      <w:r w:rsidRPr="00EF0A20">
        <w:rPr>
          <w:rFonts w:ascii="Arial Narrow" w:hAnsi="Arial Narrow" w:cs="Arial"/>
          <w:b/>
          <w:bCs/>
          <w:lang w:val="es-ES"/>
        </w:rPr>
        <w:t xml:space="preserve">Ley 909 de 2004: </w:t>
      </w:r>
      <w:r w:rsidRPr="00EF0A20">
        <w:rPr>
          <w:rFonts w:ascii="Arial Narrow" w:hAnsi="Arial Narrow" w:cs="Arial"/>
          <w:bCs/>
          <w:lang w:val="es-ES"/>
        </w:rPr>
        <w:t>Por la cual se expiden normas que regulan el Empleo Público, la</w:t>
      </w:r>
      <w:r w:rsidRPr="00EF0A20">
        <w:rPr>
          <w:rFonts w:ascii="Arial Narrow" w:hAnsi="Arial Narrow"/>
        </w:rPr>
        <w:t xml:space="preserve"> </w:t>
      </w:r>
      <w:r w:rsidRPr="00EF0A20">
        <w:rPr>
          <w:rFonts w:ascii="Arial Narrow" w:hAnsi="Arial Narrow" w:cs="Arial"/>
          <w:bCs/>
          <w:lang w:val="es-ES"/>
        </w:rPr>
        <w:t>Carrera Administrativa, la Gerencia Pública y se dictan otras disposiciones.</w:t>
      </w:r>
    </w:p>
    <w:p w14:paraId="0653A108" w14:textId="77777777" w:rsidR="00366254" w:rsidRPr="00EF0A20" w:rsidRDefault="00366254" w:rsidP="00F744C3">
      <w:pPr>
        <w:autoSpaceDE w:val="0"/>
        <w:autoSpaceDN w:val="0"/>
        <w:adjustRightInd w:val="0"/>
        <w:jc w:val="both"/>
        <w:rPr>
          <w:rFonts w:ascii="Arial Narrow" w:hAnsi="Arial Narrow" w:cs="Arial"/>
        </w:rPr>
      </w:pPr>
    </w:p>
    <w:p w14:paraId="30BBC77D" w14:textId="4E1A9965" w:rsidR="00EA52FC" w:rsidRPr="00EF0A20" w:rsidRDefault="00EA52FC" w:rsidP="00F744C3">
      <w:pPr>
        <w:pStyle w:val="Prrafodelista"/>
        <w:numPr>
          <w:ilvl w:val="0"/>
          <w:numId w:val="15"/>
        </w:numPr>
        <w:autoSpaceDE w:val="0"/>
        <w:autoSpaceDN w:val="0"/>
        <w:adjustRightInd w:val="0"/>
        <w:jc w:val="both"/>
        <w:rPr>
          <w:rFonts w:ascii="Arial Narrow" w:hAnsi="Arial Narrow" w:cs="Arial"/>
          <w:b/>
          <w:lang w:val="es-ES"/>
        </w:rPr>
      </w:pPr>
      <w:r w:rsidRPr="00EF0A20">
        <w:rPr>
          <w:rFonts w:ascii="Arial Narrow" w:hAnsi="Arial Narrow" w:cs="Arial"/>
          <w:b/>
          <w:lang w:val="es-ES"/>
        </w:rPr>
        <w:t>Decreto 1083 de 2015</w:t>
      </w:r>
      <w:r w:rsidR="00265387" w:rsidRPr="00EF0A20">
        <w:rPr>
          <w:rFonts w:ascii="Arial Narrow" w:hAnsi="Arial Narrow" w:cs="Arial"/>
          <w:b/>
          <w:lang w:val="es-ES"/>
        </w:rPr>
        <w:t xml:space="preserve">: </w:t>
      </w:r>
      <w:r w:rsidR="00265387" w:rsidRPr="00EF0A20">
        <w:rPr>
          <w:rFonts w:ascii="Arial Narrow" w:hAnsi="Arial Narrow" w:cs="Arial"/>
          <w:lang w:val="es-ES"/>
        </w:rPr>
        <w:t>Por el cual se expide el Decreto Único Reglamentario del Sector de Función Pública.</w:t>
      </w:r>
    </w:p>
    <w:p w14:paraId="1C131DAD" w14:textId="77777777" w:rsidR="00265387" w:rsidRPr="00EF0A20" w:rsidRDefault="00265387" w:rsidP="00F744C3">
      <w:pPr>
        <w:autoSpaceDE w:val="0"/>
        <w:autoSpaceDN w:val="0"/>
        <w:adjustRightInd w:val="0"/>
        <w:jc w:val="both"/>
        <w:rPr>
          <w:rFonts w:ascii="Arial Narrow" w:hAnsi="Arial Narrow" w:cs="Arial"/>
        </w:rPr>
      </w:pPr>
    </w:p>
    <w:p w14:paraId="078008D9" w14:textId="6C26F593" w:rsidR="005377FC" w:rsidRPr="00EF0A20" w:rsidRDefault="005377FC" w:rsidP="00F744C3">
      <w:pPr>
        <w:pStyle w:val="Prrafodelista"/>
        <w:numPr>
          <w:ilvl w:val="0"/>
          <w:numId w:val="15"/>
        </w:numPr>
        <w:jc w:val="both"/>
        <w:rPr>
          <w:rFonts w:ascii="Arial Narrow" w:hAnsi="Arial Narrow" w:cs="Arial"/>
          <w:b/>
          <w:bCs/>
          <w:lang w:val="es-ES"/>
        </w:rPr>
      </w:pPr>
      <w:r w:rsidRPr="00EF0A20">
        <w:rPr>
          <w:rFonts w:ascii="Arial Narrow" w:hAnsi="Arial Narrow" w:cs="Arial"/>
          <w:b/>
          <w:bCs/>
          <w:lang w:val="es-ES"/>
        </w:rPr>
        <w:t>Decreto 612 de 2017</w:t>
      </w:r>
      <w:r w:rsidR="00265387" w:rsidRPr="00EF0A20">
        <w:rPr>
          <w:rFonts w:ascii="Arial Narrow" w:hAnsi="Arial Narrow" w:cs="Arial"/>
          <w:b/>
          <w:bCs/>
          <w:lang w:val="es-ES"/>
        </w:rPr>
        <w:t xml:space="preserve">: </w:t>
      </w:r>
      <w:r w:rsidR="00265387" w:rsidRPr="00EF0A20">
        <w:rPr>
          <w:rFonts w:ascii="Arial Narrow" w:hAnsi="Arial Narrow" w:cs="Arial"/>
          <w:bCs/>
          <w:lang w:val="es-ES"/>
        </w:rPr>
        <w:t xml:space="preserve">Por el cual </w:t>
      </w:r>
      <w:r w:rsidR="00970F86" w:rsidRPr="00EF0A20">
        <w:rPr>
          <w:rFonts w:ascii="Arial Narrow" w:hAnsi="Arial Narrow" w:cs="Arial"/>
          <w:bCs/>
          <w:lang w:val="es-ES"/>
        </w:rPr>
        <w:t>se fijan directrices para la integración de los planes institucionales y estratégicos al Plan de Acción por parte de las entidades del Estado.</w:t>
      </w:r>
    </w:p>
    <w:p w14:paraId="2DA7FBA5" w14:textId="77777777" w:rsidR="00941BC3" w:rsidRPr="00EF0A20" w:rsidRDefault="00941BC3" w:rsidP="00F744C3">
      <w:pPr>
        <w:jc w:val="both"/>
        <w:rPr>
          <w:rFonts w:ascii="Arial Narrow" w:hAnsi="Arial Narrow" w:cs="Arial"/>
          <w:b/>
          <w:bCs/>
          <w:lang w:val="es-ES"/>
        </w:rPr>
      </w:pPr>
    </w:p>
    <w:p w14:paraId="20292A26" w14:textId="0A59279F" w:rsidR="008E039E" w:rsidRPr="00EF0A20" w:rsidRDefault="008E039E" w:rsidP="00F744C3">
      <w:pPr>
        <w:pStyle w:val="Ttulo1"/>
        <w:numPr>
          <w:ilvl w:val="0"/>
          <w:numId w:val="10"/>
        </w:numPr>
        <w:spacing w:before="0"/>
        <w:jc w:val="both"/>
        <w:rPr>
          <w:rFonts w:ascii="Arial Narrow" w:hAnsi="Arial Narrow" w:cs="Arial"/>
          <w:b/>
          <w:color w:val="auto"/>
          <w:sz w:val="24"/>
          <w:szCs w:val="24"/>
        </w:rPr>
      </w:pPr>
      <w:bookmarkStart w:id="3" w:name="_Toc123905170"/>
      <w:r w:rsidRPr="00EF0A20">
        <w:rPr>
          <w:rFonts w:ascii="Arial Narrow" w:hAnsi="Arial Narrow" w:cs="Arial"/>
          <w:b/>
          <w:color w:val="auto"/>
          <w:sz w:val="24"/>
          <w:szCs w:val="24"/>
        </w:rPr>
        <w:t>OBJETIVOS</w:t>
      </w:r>
      <w:bookmarkEnd w:id="3"/>
    </w:p>
    <w:p w14:paraId="1951AAD2" w14:textId="77777777" w:rsidR="00941BC3" w:rsidRPr="00EF0A20" w:rsidRDefault="00941BC3" w:rsidP="00F744C3">
      <w:pPr>
        <w:rPr>
          <w:rFonts w:ascii="Arial Narrow" w:hAnsi="Arial Narrow"/>
        </w:rPr>
      </w:pPr>
    </w:p>
    <w:p w14:paraId="29FDB9F4" w14:textId="606374DC" w:rsidR="008E039E" w:rsidRPr="00EF0A20" w:rsidRDefault="008E039E" w:rsidP="00F744C3">
      <w:pPr>
        <w:pStyle w:val="Ttulo2"/>
        <w:numPr>
          <w:ilvl w:val="1"/>
          <w:numId w:val="10"/>
        </w:numPr>
        <w:spacing w:before="0"/>
        <w:jc w:val="both"/>
        <w:rPr>
          <w:rFonts w:ascii="Arial Narrow" w:hAnsi="Arial Narrow" w:cs="Arial"/>
          <w:color w:val="auto"/>
          <w:sz w:val="24"/>
          <w:szCs w:val="24"/>
          <w:lang w:val="es-ES"/>
        </w:rPr>
      </w:pPr>
      <w:bookmarkStart w:id="4" w:name="_Toc123905171"/>
      <w:r w:rsidRPr="00EF0A20">
        <w:rPr>
          <w:rFonts w:ascii="Arial Narrow" w:hAnsi="Arial Narrow" w:cs="Arial"/>
          <w:color w:val="auto"/>
          <w:sz w:val="24"/>
          <w:szCs w:val="24"/>
          <w:lang w:val="es-ES"/>
        </w:rPr>
        <w:t>GENERAL</w:t>
      </w:r>
      <w:bookmarkEnd w:id="4"/>
    </w:p>
    <w:p w14:paraId="7E585AFE" w14:textId="77777777" w:rsidR="009A6295" w:rsidRPr="00EF0A20" w:rsidRDefault="009A6295" w:rsidP="00F744C3">
      <w:pPr>
        <w:autoSpaceDE w:val="0"/>
        <w:autoSpaceDN w:val="0"/>
        <w:adjustRightInd w:val="0"/>
        <w:jc w:val="both"/>
        <w:rPr>
          <w:rFonts w:ascii="Arial Narrow" w:hAnsi="Arial Narrow" w:cs="Arial"/>
          <w:lang w:val="es-ES"/>
        </w:rPr>
      </w:pPr>
    </w:p>
    <w:p w14:paraId="70780447" w14:textId="0D7DA252" w:rsidR="00D12693" w:rsidRPr="00C86046" w:rsidRDefault="00D12693" w:rsidP="00F744C3">
      <w:pPr>
        <w:autoSpaceDE w:val="0"/>
        <w:autoSpaceDN w:val="0"/>
        <w:adjustRightInd w:val="0"/>
        <w:jc w:val="both"/>
        <w:rPr>
          <w:rFonts w:ascii="Arial" w:hAnsi="Arial" w:cs="Arial"/>
          <w:lang w:val="es-ES"/>
        </w:rPr>
      </w:pPr>
      <w:r w:rsidRPr="00C86046">
        <w:rPr>
          <w:rFonts w:ascii="Arial Narrow" w:hAnsi="Arial Narrow" w:cs="Arial"/>
        </w:rPr>
        <w:t>Generar calidad de vida laboral y familiar a través del desarrollo de actividades que promuevan el bienestar, la satisfacción y motivación de los servidores públicos de la UAESPE y sus familias.</w:t>
      </w:r>
    </w:p>
    <w:p w14:paraId="0ED89499" w14:textId="77777777" w:rsidR="00941BC3" w:rsidRPr="00EF0A20" w:rsidRDefault="00941BC3" w:rsidP="00F744C3">
      <w:pPr>
        <w:autoSpaceDE w:val="0"/>
        <w:autoSpaceDN w:val="0"/>
        <w:adjustRightInd w:val="0"/>
        <w:jc w:val="both"/>
        <w:rPr>
          <w:rFonts w:ascii="Arial Narrow" w:hAnsi="Arial Narrow" w:cs="Arial"/>
          <w:lang w:val="es-ES"/>
        </w:rPr>
      </w:pPr>
    </w:p>
    <w:p w14:paraId="19766333" w14:textId="77777777" w:rsidR="008E039E" w:rsidRPr="00EF0A20" w:rsidRDefault="008E039E" w:rsidP="00F744C3">
      <w:pPr>
        <w:pStyle w:val="Ttulo2"/>
        <w:numPr>
          <w:ilvl w:val="1"/>
          <w:numId w:val="10"/>
        </w:numPr>
        <w:spacing w:before="0"/>
        <w:jc w:val="both"/>
        <w:rPr>
          <w:rFonts w:ascii="Arial Narrow" w:hAnsi="Arial Narrow" w:cs="Arial"/>
          <w:color w:val="auto"/>
          <w:sz w:val="24"/>
          <w:szCs w:val="24"/>
          <w:lang w:val="es-ES"/>
        </w:rPr>
      </w:pPr>
      <w:bookmarkStart w:id="5" w:name="_Toc123905172"/>
      <w:r w:rsidRPr="00EF0A20">
        <w:rPr>
          <w:rFonts w:ascii="Arial Narrow" w:hAnsi="Arial Narrow" w:cs="Arial"/>
          <w:color w:val="auto"/>
          <w:sz w:val="24"/>
          <w:szCs w:val="24"/>
          <w:lang w:val="es-ES"/>
        </w:rPr>
        <w:t>ESPECIFICOS</w:t>
      </w:r>
      <w:bookmarkEnd w:id="5"/>
    </w:p>
    <w:p w14:paraId="6DC853DF" w14:textId="77777777" w:rsidR="008E039E" w:rsidRPr="00EF0A20" w:rsidRDefault="008E039E" w:rsidP="00F744C3">
      <w:pPr>
        <w:autoSpaceDE w:val="0"/>
        <w:autoSpaceDN w:val="0"/>
        <w:adjustRightInd w:val="0"/>
        <w:jc w:val="both"/>
        <w:rPr>
          <w:rFonts w:ascii="Arial Narrow" w:hAnsi="Arial Narrow" w:cs="Arial"/>
          <w:lang w:val="es-ES"/>
        </w:rPr>
      </w:pPr>
    </w:p>
    <w:p w14:paraId="0D0309AC" w14:textId="77777777" w:rsidR="00D12693" w:rsidRPr="00C86046" w:rsidRDefault="00D12693" w:rsidP="00F744C3">
      <w:pPr>
        <w:pStyle w:val="Prrafodelista"/>
        <w:numPr>
          <w:ilvl w:val="0"/>
          <w:numId w:val="30"/>
        </w:numPr>
        <w:jc w:val="both"/>
        <w:rPr>
          <w:rFonts w:ascii="Arial Narrow" w:hAnsi="Arial Narrow"/>
        </w:rPr>
      </w:pPr>
      <w:r w:rsidRPr="00C86046">
        <w:rPr>
          <w:rFonts w:ascii="Arial Narrow" w:hAnsi="Arial Narrow"/>
        </w:rPr>
        <w:t xml:space="preserve">Implementar actividades para el mejoramiento de la calidad de vida laboral de los servidores y sus familias, generando espacios de conocimiento, esparcimiento e integración familiar. </w:t>
      </w:r>
    </w:p>
    <w:p w14:paraId="4CA6EEB9" w14:textId="77777777" w:rsidR="00D12693" w:rsidRPr="00C86046" w:rsidRDefault="00D12693" w:rsidP="00F744C3">
      <w:pPr>
        <w:pStyle w:val="Prrafodelista"/>
        <w:numPr>
          <w:ilvl w:val="0"/>
          <w:numId w:val="30"/>
        </w:numPr>
        <w:jc w:val="both"/>
        <w:rPr>
          <w:rFonts w:ascii="Arial Narrow" w:hAnsi="Arial Narrow"/>
        </w:rPr>
      </w:pPr>
      <w:r w:rsidRPr="00C86046">
        <w:rPr>
          <w:rFonts w:ascii="Arial Narrow" w:hAnsi="Arial Narrow"/>
        </w:rPr>
        <w:lastRenderedPageBreak/>
        <w:t>Crear condiciones laborales favorables, que incidan en la generación de un clima organizacional óptimo y que favorezca el logro de las metas y objetivos institucionales.</w:t>
      </w:r>
    </w:p>
    <w:p w14:paraId="104A2919" w14:textId="1E9170F3" w:rsidR="00D12693" w:rsidRPr="00D12693" w:rsidRDefault="00D12693" w:rsidP="00F744C3">
      <w:pPr>
        <w:pStyle w:val="Prrafodelista"/>
        <w:numPr>
          <w:ilvl w:val="0"/>
          <w:numId w:val="30"/>
        </w:numPr>
        <w:jc w:val="both"/>
        <w:rPr>
          <w:rFonts w:ascii="Arial Narrow" w:hAnsi="Arial Narrow"/>
        </w:rPr>
      </w:pPr>
      <w:r w:rsidRPr="00C86046">
        <w:rPr>
          <w:rFonts w:ascii="Arial Narrow" w:hAnsi="Arial Narrow"/>
        </w:rPr>
        <w:t>Contribuir, a través de acciones participativas, en la construcción de una mejor calidad de vida, enfocada a aspectos recreativos, deportivos y culturales de los servidores públicos y su grupo familiar.</w:t>
      </w:r>
    </w:p>
    <w:p w14:paraId="28E25152" w14:textId="77777777" w:rsidR="00941BC3" w:rsidRPr="00EF0A20" w:rsidRDefault="00941BC3" w:rsidP="00F744C3">
      <w:pPr>
        <w:pStyle w:val="Default"/>
        <w:jc w:val="both"/>
        <w:rPr>
          <w:rFonts w:ascii="Arial Narrow" w:hAnsi="Arial Narrow"/>
          <w:color w:val="auto"/>
        </w:rPr>
      </w:pPr>
    </w:p>
    <w:p w14:paraId="11F7EBEF" w14:textId="7003D354" w:rsidR="0001626A" w:rsidRPr="00EF0A20" w:rsidRDefault="0001626A" w:rsidP="00F744C3">
      <w:pPr>
        <w:pStyle w:val="Ttulo1"/>
        <w:numPr>
          <w:ilvl w:val="0"/>
          <w:numId w:val="10"/>
        </w:numPr>
        <w:spacing w:before="0"/>
        <w:jc w:val="both"/>
        <w:rPr>
          <w:rFonts w:ascii="Arial Narrow" w:hAnsi="Arial Narrow" w:cs="Arial"/>
          <w:b/>
          <w:color w:val="auto"/>
          <w:sz w:val="24"/>
          <w:szCs w:val="24"/>
        </w:rPr>
      </w:pPr>
      <w:bookmarkStart w:id="6" w:name="_Toc123905173"/>
      <w:r w:rsidRPr="00EF0A20">
        <w:rPr>
          <w:rFonts w:ascii="Arial Narrow" w:hAnsi="Arial Narrow" w:cs="Arial"/>
          <w:b/>
          <w:color w:val="auto"/>
          <w:sz w:val="24"/>
          <w:szCs w:val="24"/>
        </w:rPr>
        <w:t>RESPONSABLES, DERECHOS Y DEBERES:</w:t>
      </w:r>
      <w:bookmarkEnd w:id="6"/>
    </w:p>
    <w:p w14:paraId="2776FE28" w14:textId="77777777" w:rsidR="0001626A" w:rsidRPr="00EF0A20" w:rsidRDefault="0001626A" w:rsidP="00F744C3">
      <w:pPr>
        <w:pStyle w:val="Default"/>
        <w:ind w:left="360"/>
        <w:jc w:val="both"/>
        <w:rPr>
          <w:rFonts w:ascii="Arial Narrow" w:hAnsi="Arial Narrow"/>
          <w:b/>
          <w:color w:val="auto"/>
        </w:rPr>
      </w:pPr>
    </w:p>
    <w:p w14:paraId="5F0507A1" w14:textId="108E9C4E" w:rsidR="0001626A" w:rsidRPr="00EF0A20" w:rsidRDefault="00A37C4A" w:rsidP="00F744C3">
      <w:pPr>
        <w:pStyle w:val="Default"/>
        <w:jc w:val="both"/>
        <w:rPr>
          <w:rFonts w:ascii="Arial Narrow" w:hAnsi="Arial Narrow"/>
          <w:color w:val="auto"/>
        </w:rPr>
      </w:pPr>
      <w:r w:rsidRPr="00EF0A20">
        <w:rPr>
          <w:rFonts w:ascii="Arial Narrow" w:hAnsi="Arial Narrow"/>
          <w:color w:val="auto"/>
        </w:rPr>
        <w:t>El coordinador del Grupo de Gestión del Talento Humano establecerá las acciones necesarias para e</w:t>
      </w:r>
      <w:r w:rsidR="0001626A" w:rsidRPr="00EF0A20">
        <w:rPr>
          <w:rFonts w:ascii="Arial Narrow" w:hAnsi="Arial Narrow"/>
          <w:color w:val="auto"/>
        </w:rPr>
        <w:t xml:space="preserve">l </w:t>
      </w:r>
      <w:r w:rsidR="00263F1D" w:rsidRPr="00EF0A20">
        <w:rPr>
          <w:rFonts w:ascii="Arial Narrow" w:hAnsi="Arial Narrow"/>
          <w:color w:val="auto"/>
        </w:rPr>
        <w:t>c</w:t>
      </w:r>
      <w:r w:rsidR="0001626A" w:rsidRPr="00EF0A20">
        <w:rPr>
          <w:rFonts w:ascii="Arial Narrow" w:hAnsi="Arial Narrow"/>
          <w:color w:val="auto"/>
        </w:rPr>
        <w:t>ontrol</w:t>
      </w:r>
      <w:r w:rsidRPr="00EF0A20">
        <w:rPr>
          <w:rFonts w:ascii="Arial Narrow" w:hAnsi="Arial Narrow"/>
          <w:color w:val="auto"/>
        </w:rPr>
        <w:t xml:space="preserve">, </w:t>
      </w:r>
      <w:r w:rsidR="0001626A" w:rsidRPr="00EF0A20">
        <w:rPr>
          <w:rFonts w:ascii="Arial Narrow" w:hAnsi="Arial Narrow"/>
          <w:color w:val="auto"/>
        </w:rPr>
        <w:t>vigilancia</w:t>
      </w:r>
      <w:r w:rsidRPr="00EF0A20">
        <w:rPr>
          <w:rFonts w:ascii="Arial Narrow" w:hAnsi="Arial Narrow"/>
          <w:color w:val="auto"/>
        </w:rPr>
        <w:t xml:space="preserve">, aplicación y correcta ejecución del </w:t>
      </w:r>
      <w:r w:rsidR="00943E1B" w:rsidRPr="00EF0A20">
        <w:rPr>
          <w:rFonts w:ascii="Arial Narrow" w:hAnsi="Arial Narrow"/>
          <w:color w:val="auto"/>
        </w:rPr>
        <w:t>Programa</w:t>
      </w:r>
      <w:r w:rsidRPr="00EF0A20">
        <w:rPr>
          <w:rFonts w:ascii="Arial Narrow" w:hAnsi="Arial Narrow"/>
          <w:color w:val="auto"/>
        </w:rPr>
        <w:t xml:space="preserve"> de Bienestar con el aval d</w:t>
      </w:r>
      <w:r w:rsidR="00731E8D">
        <w:rPr>
          <w:rFonts w:ascii="Arial Narrow" w:hAnsi="Arial Narrow"/>
          <w:color w:val="auto"/>
        </w:rPr>
        <w:t>e</w:t>
      </w:r>
      <w:r w:rsidR="0001626A" w:rsidRPr="00EF0A20">
        <w:rPr>
          <w:rFonts w:ascii="Arial Narrow" w:hAnsi="Arial Narrow"/>
          <w:color w:val="auto"/>
        </w:rPr>
        <w:t>l</w:t>
      </w:r>
      <w:r w:rsidR="00DC7729" w:rsidRPr="00EF0A20">
        <w:rPr>
          <w:rFonts w:ascii="Arial Narrow" w:hAnsi="Arial Narrow"/>
          <w:color w:val="auto"/>
        </w:rPr>
        <w:t xml:space="preserve"> (</w:t>
      </w:r>
      <w:r w:rsidR="00985857" w:rsidRPr="00EF0A20">
        <w:rPr>
          <w:rFonts w:ascii="Arial Narrow" w:hAnsi="Arial Narrow"/>
          <w:color w:val="auto"/>
        </w:rPr>
        <w:t>l</w:t>
      </w:r>
      <w:r w:rsidR="0001626A" w:rsidRPr="00EF0A20">
        <w:rPr>
          <w:rFonts w:ascii="Arial Narrow" w:hAnsi="Arial Narrow"/>
          <w:color w:val="auto"/>
        </w:rPr>
        <w:t>a</w:t>
      </w:r>
      <w:r w:rsidR="00DC7729" w:rsidRPr="00EF0A20">
        <w:rPr>
          <w:rFonts w:ascii="Arial Narrow" w:hAnsi="Arial Narrow"/>
          <w:color w:val="auto"/>
        </w:rPr>
        <w:t>)</w:t>
      </w:r>
      <w:r w:rsidR="0001626A" w:rsidRPr="00EF0A20">
        <w:rPr>
          <w:rFonts w:ascii="Arial Narrow" w:hAnsi="Arial Narrow"/>
          <w:color w:val="auto"/>
        </w:rPr>
        <w:t xml:space="preserve"> Secretar</w:t>
      </w:r>
      <w:r w:rsidR="00DC7729" w:rsidRPr="00EF0A20">
        <w:rPr>
          <w:rFonts w:ascii="Arial Narrow" w:hAnsi="Arial Narrow"/>
          <w:color w:val="auto"/>
        </w:rPr>
        <w:t>io</w:t>
      </w:r>
      <w:r w:rsidR="00A10BE2" w:rsidRPr="00EF0A20">
        <w:rPr>
          <w:rFonts w:ascii="Arial Narrow" w:hAnsi="Arial Narrow"/>
          <w:color w:val="auto"/>
        </w:rPr>
        <w:t xml:space="preserve"> </w:t>
      </w:r>
      <w:r w:rsidR="00DC7729" w:rsidRPr="00EF0A20">
        <w:rPr>
          <w:rFonts w:ascii="Arial Narrow" w:hAnsi="Arial Narrow"/>
          <w:color w:val="auto"/>
        </w:rPr>
        <w:t>(</w:t>
      </w:r>
      <w:r w:rsidR="0001626A" w:rsidRPr="00EF0A20">
        <w:rPr>
          <w:rFonts w:ascii="Arial Narrow" w:hAnsi="Arial Narrow"/>
          <w:color w:val="auto"/>
        </w:rPr>
        <w:t>a</w:t>
      </w:r>
      <w:r w:rsidR="00DC7729" w:rsidRPr="00EF0A20">
        <w:rPr>
          <w:rFonts w:ascii="Arial Narrow" w:hAnsi="Arial Narrow"/>
          <w:color w:val="auto"/>
        </w:rPr>
        <w:t>)</w:t>
      </w:r>
      <w:r w:rsidR="0001626A" w:rsidRPr="00EF0A20">
        <w:rPr>
          <w:rFonts w:ascii="Arial Narrow" w:hAnsi="Arial Narrow"/>
          <w:color w:val="auto"/>
        </w:rPr>
        <w:t xml:space="preserve"> General.</w:t>
      </w:r>
    </w:p>
    <w:p w14:paraId="000C4A52" w14:textId="3ED3786B" w:rsidR="0001626A" w:rsidRDefault="0001626A" w:rsidP="00F744C3">
      <w:pPr>
        <w:pStyle w:val="Default"/>
        <w:jc w:val="both"/>
        <w:rPr>
          <w:rFonts w:ascii="Arial Narrow" w:hAnsi="Arial Narrow"/>
          <w:color w:val="auto"/>
        </w:rPr>
      </w:pPr>
    </w:p>
    <w:p w14:paraId="51BF6C9F" w14:textId="77777777" w:rsidR="00731E8D" w:rsidRPr="00EF0A20" w:rsidRDefault="00731E8D" w:rsidP="00F744C3">
      <w:pPr>
        <w:pStyle w:val="Default"/>
        <w:jc w:val="both"/>
        <w:rPr>
          <w:rFonts w:ascii="Arial Narrow" w:hAnsi="Arial Narrow"/>
          <w:color w:val="auto"/>
        </w:rPr>
      </w:pPr>
    </w:p>
    <w:p w14:paraId="1026FAF5" w14:textId="59CFAB20" w:rsidR="00424224" w:rsidRPr="00EF0A20" w:rsidRDefault="0001626A" w:rsidP="00F744C3">
      <w:pPr>
        <w:autoSpaceDE w:val="0"/>
        <w:autoSpaceDN w:val="0"/>
        <w:adjustRightInd w:val="0"/>
        <w:jc w:val="both"/>
        <w:rPr>
          <w:rFonts w:ascii="Arial Narrow" w:hAnsi="Arial Narrow" w:cs="Arial"/>
          <w:b/>
          <w:lang w:val="es-ES"/>
        </w:rPr>
      </w:pPr>
      <w:r w:rsidRPr="00EF0A20">
        <w:rPr>
          <w:rFonts w:ascii="Arial Narrow" w:hAnsi="Arial Narrow" w:cs="Arial"/>
          <w:b/>
          <w:lang w:val="es-ES"/>
        </w:rPr>
        <w:t>Población Objetivo</w:t>
      </w:r>
    </w:p>
    <w:p w14:paraId="6420C389" w14:textId="77777777" w:rsidR="00424224" w:rsidRPr="00EF0A20" w:rsidRDefault="00424224" w:rsidP="00F744C3">
      <w:pPr>
        <w:autoSpaceDE w:val="0"/>
        <w:autoSpaceDN w:val="0"/>
        <w:adjustRightInd w:val="0"/>
        <w:jc w:val="both"/>
        <w:rPr>
          <w:rFonts w:ascii="Arial Narrow" w:hAnsi="Arial Narrow" w:cs="Arial"/>
          <w:b/>
          <w:lang w:val="es-ES"/>
        </w:rPr>
      </w:pPr>
    </w:p>
    <w:p w14:paraId="6973F285" w14:textId="590E24D6" w:rsidR="008E039E" w:rsidRPr="00EF0A20" w:rsidRDefault="008E039E"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Los beneficiarios del </w:t>
      </w:r>
      <w:r w:rsidR="00943E1B" w:rsidRPr="00EF0A20">
        <w:rPr>
          <w:rFonts w:ascii="Arial Narrow" w:hAnsi="Arial Narrow" w:cs="Arial"/>
          <w:lang w:val="es-ES"/>
        </w:rPr>
        <w:t>programa</w:t>
      </w:r>
      <w:r w:rsidRPr="00EF0A20">
        <w:rPr>
          <w:rFonts w:ascii="Arial Narrow" w:hAnsi="Arial Narrow" w:cs="Arial"/>
          <w:lang w:val="es-ES"/>
        </w:rPr>
        <w:t xml:space="preserve"> de bienestar </w:t>
      </w:r>
      <w:r w:rsidR="00943E1B" w:rsidRPr="00EF0A20">
        <w:rPr>
          <w:rFonts w:ascii="Arial Narrow" w:hAnsi="Arial Narrow" w:cs="Arial"/>
          <w:lang w:val="es-ES"/>
        </w:rPr>
        <w:t xml:space="preserve">social e incentivos </w:t>
      </w:r>
      <w:r w:rsidRPr="00EF0A20">
        <w:rPr>
          <w:rFonts w:ascii="Arial Narrow" w:hAnsi="Arial Narrow" w:cs="Arial"/>
          <w:lang w:val="es-ES"/>
        </w:rPr>
        <w:t xml:space="preserve">son los servidores públicos vinculados a la planta de personal de la Unidad Administrativa Especial del Servicio Público de Empleo y </w:t>
      </w:r>
      <w:r w:rsidR="00896683" w:rsidRPr="00EF0A20">
        <w:rPr>
          <w:rFonts w:ascii="Arial Narrow" w:hAnsi="Arial Narrow" w:cs="Arial"/>
          <w:lang w:val="es-ES"/>
        </w:rPr>
        <w:t>sus familias</w:t>
      </w:r>
      <w:r w:rsidRPr="00EF0A20">
        <w:rPr>
          <w:rFonts w:ascii="Arial Narrow" w:hAnsi="Arial Narrow" w:cs="Arial"/>
          <w:lang w:val="es-ES"/>
        </w:rPr>
        <w:t>.</w:t>
      </w:r>
    </w:p>
    <w:p w14:paraId="57A1A83E" w14:textId="77777777" w:rsidR="006B7DA9" w:rsidRPr="00EF0A20" w:rsidRDefault="006B7DA9" w:rsidP="00F744C3">
      <w:pPr>
        <w:autoSpaceDE w:val="0"/>
        <w:autoSpaceDN w:val="0"/>
        <w:adjustRightInd w:val="0"/>
        <w:jc w:val="both"/>
        <w:rPr>
          <w:rFonts w:ascii="Arial Narrow" w:hAnsi="Arial Narrow" w:cs="Arial"/>
          <w:lang w:val="es-CO"/>
        </w:rPr>
      </w:pPr>
    </w:p>
    <w:p w14:paraId="64B3B1FE" w14:textId="06FA9E90" w:rsidR="0001626A" w:rsidRPr="00EF0A20" w:rsidRDefault="00896683" w:rsidP="00F744C3">
      <w:pPr>
        <w:autoSpaceDE w:val="0"/>
        <w:autoSpaceDN w:val="0"/>
        <w:adjustRightInd w:val="0"/>
        <w:jc w:val="both"/>
        <w:rPr>
          <w:rFonts w:ascii="Arial Narrow" w:hAnsi="Arial Narrow" w:cs="Arial"/>
          <w:lang w:val="es-CO"/>
        </w:rPr>
      </w:pPr>
      <w:r w:rsidRPr="00EF0A20">
        <w:rPr>
          <w:rFonts w:ascii="Arial Narrow" w:hAnsi="Arial Narrow" w:cs="Arial"/>
          <w:lang w:val="es-CO"/>
        </w:rPr>
        <w:t>Se entenderá por familia el cónyuge o compañero(a) permanente, los padres del empleado y los hijos hasta los 25 años o discapacitados mayores, que dependan económicamente del servidor.</w:t>
      </w:r>
    </w:p>
    <w:p w14:paraId="51C26F86" w14:textId="77777777" w:rsidR="00896683" w:rsidRPr="00EF0A20" w:rsidRDefault="00896683" w:rsidP="00F744C3">
      <w:pPr>
        <w:autoSpaceDE w:val="0"/>
        <w:autoSpaceDN w:val="0"/>
        <w:adjustRightInd w:val="0"/>
        <w:jc w:val="both"/>
        <w:rPr>
          <w:rFonts w:ascii="Arial Narrow" w:hAnsi="Arial Narrow" w:cs="Arial"/>
          <w:lang w:val="es-ES"/>
        </w:rPr>
      </w:pPr>
    </w:p>
    <w:p w14:paraId="1C8A18AE" w14:textId="5C2BF2D4" w:rsidR="00DB6EC5" w:rsidRPr="00EF0A20" w:rsidRDefault="00DB6EC5"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Serán beneficiarios de los programas de inducción, reinducción y entrenamiento en el puesto de trabajo los empleados vinculados mediante nombramiento provisional</w:t>
      </w:r>
      <w:r w:rsidR="00172767" w:rsidRPr="00EF0A20">
        <w:rPr>
          <w:rFonts w:ascii="Arial Narrow" w:hAnsi="Arial Narrow" w:cs="Arial"/>
          <w:lang w:val="es-ES"/>
        </w:rPr>
        <w:t>,</w:t>
      </w:r>
      <w:r w:rsidR="0001626A" w:rsidRPr="00EF0A20">
        <w:rPr>
          <w:rFonts w:ascii="Arial Narrow" w:hAnsi="Arial Narrow" w:cs="Arial"/>
          <w:lang w:val="es-ES"/>
        </w:rPr>
        <w:t xml:space="preserve"> los servidores públicos de carrera administrativa</w:t>
      </w:r>
      <w:r w:rsidR="00B5562C" w:rsidRPr="00EF0A20">
        <w:rPr>
          <w:rFonts w:ascii="Arial Narrow" w:hAnsi="Arial Narrow" w:cs="Arial"/>
          <w:lang w:val="es-ES"/>
        </w:rPr>
        <w:t>,</w:t>
      </w:r>
      <w:r w:rsidRPr="00EF0A20">
        <w:rPr>
          <w:rFonts w:ascii="Arial Narrow" w:hAnsi="Arial Narrow" w:cs="Arial"/>
          <w:lang w:val="es-ES"/>
        </w:rPr>
        <w:t xml:space="preserve"> y los empleados vinculados mediante nombramiento ordinario (libre nombramiento y remoción)</w:t>
      </w:r>
      <w:r w:rsidR="0037390A" w:rsidRPr="00EF0A20">
        <w:rPr>
          <w:rFonts w:ascii="Arial Narrow" w:hAnsi="Arial Narrow" w:cs="Arial"/>
          <w:lang w:val="es-ES"/>
        </w:rPr>
        <w:t>. La</w:t>
      </w:r>
      <w:r w:rsidRPr="00EF0A20">
        <w:rPr>
          <w:rFonts w:ascii="Arial Narrow" w:hAnsi="Arial Narrow" w:cs="Arial"/>
          <w:lang w:val="es-ES"/>
        </w:rPr>
        <w:t xml:space="preserve"> educación formal hará parte de los programas de bienestar social, para lo cual deberán acreditar los requisitos establecidos en la normatividad vigente.</w:t>
      </w:r>
    </w:p>
    <w:p w14:paraId="4BF3960F" w14:textId="77777777" w:rsidR="00DC7729" w:rsidRPr="00EF0A20" w:rsidRDefault="00DC7729" w:rsidP="00F744C3">
      <w:pPr>
        <w:autoSpaceDE w:val="0"/>
        <w:autoSpaceDN w:val="0"/>
        <w:adjustRightInd w:val="0"/>
        <w:jc w:val="both"/>
        <w:rPr>
          <w:rFonts w:ascii="Arial Narrow" w:hAnsi="Arial Narrow" w:cs="Arial"/>
          <w:lang w:val="es-ES"/>
        </w:rPr>
      </w:pPr>
    </w:p>
    <w:p w14:paraId="5345646B" w14:textId="07745223" w:rsidR="008E039E" w:rsidRPr="00EF0A20" w:rsidRDefault="0001626A" w:rsidP="00F744C3">
      <w:pPr>
        <w:jc w:val="both"/>
        <w:rPr>
          <w:rFonts w:ascii="Arial Narrow" w:hAnsi="Arial Narrow" w:cs="Arial"/>
          <w:b/>
          <w:lang w:eastAsia="es-CO"/>
        </w:rPr>
      </w:pPr>
      <w:r w:rsidRPr="00EF0A20">
        <w:rPr>
          <w:rFonts w:ascii="Arial Narrow" w:hAnsi="Arial Narrow" w:cs="Arial"/>
          <w:b/>
          <w:lang w:val="es-ES"/>
        </w:rPr>
        <w:t xml:space="preserve">Derechos de los </w:t>
      </w:r>
      <w:r w:rsidR="00411B46" w:rsidRPr="00EF0A20">
        <w:rPr>
          <w:rFonts w:ascii="Arial Narrow" w:hAnsi="Arial Narrow" w:cs="Arial"/>
          <w:b/>
          <w:lang w:val="es-ES"/>
        </w:rPr>
        <w:t>beneficiarios</w:t>
      </w:r>
    </w:p>
    <w:p w14:paraId="603C72AD" w14:textId="77777777" w:rsidR="00564266" w:rsidRPr="00EF0A20" w:rsidRDefault="00564266" w:rsidP="00F744C3">
      <w:pPr>
        <w:pStyle w:val="Prrafodelista"/>
        <w:jc w:val="both"/>
        <w:rPr>
          <w:rFonts w:ascii="Arial Narrow" w:hAnsi="Arial Narrow" w:cs="Arial"/>
          <w:b/>
          <w:lang w:eastAsia="es-CO"/>
        </w:rPr>
      </w:pPr>
    </w:p>
    <w:p w14:paraId="7698B4C0" w14:textId="02208374" w:rsidR="008E039E" w:rsidRPr="00EF0A20" w:rsidRDefault="00411B46" w:rsidP="00F744C3">
      <w:pPr>
        <w:pStyle w:val="Prrafodelista"/>
        <w:numPr>
          <w:ilvl w:val="0"/>
          <w:numId w:val="2"/>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Participar en actividades de bienestar que considere de </w:t>
      </w:r>
      <w:r w:rsidR="00DC7729" w:rsidRPr="00EF0A20">
        <w:rPr>
          <w:rFonts w:ascii="Arial Narrow" w:hAnsi="Arial Narrow" w:cs="Arial"/>
          <w:lang w:val="es-ES"/>
        </w:rPr>
        <w:t xml:space="preserve">su </w:t>
      </w:r>
      <w:r w:rsidRPr="00EF0A20">
        <w:rPr>
          <w:rFonts w:ascii="Arial Narrow" w:hAnsi="Arial Narrow" w:cs="Arial"/>
          <w:lang w:val="es-ES"/>
        </w:rPr>
        <w:t>interés</w:t>
      </w:r>
      <w:r w:rsidR="00DC7729" w:rsidRPr="00EF0A20">
        <w:rPr>
          <w:rFonts w:ascii="Arial Narrow" w:hAnsi="Arial Narrow" w:cs="Arial"/>
          <w:lang w:val="es-ES"/>
        </w:rPr>
        <w:t xml:space="preserve">, previa inscripción </w:t>
      </w:r>
      <w:r w:rsidR="008E039E" w:rsidRPr="00EF0A20">
        <w:rPr>
          <w:rFonts w:ascii="Arial Narrow" w:hAnsi="Arial Narrow" w:cs="Arial"/>
          <w:lang w:val="es-ES"/>
        </w:rPr>
        <w:t xml:space="preserve">por el medio dispuesto </w:t>
      </w:r>
      <w:r w:rsidR="002252FB" w:rsidRPr="00EF0A20">
        <w:rPr>
          <w:rFonts w:ascii="Arial Narrow" w:hAnsi="Arial Narrow" w:cs="Arial"/>
          <w:lang w:val="es-ES"/>
        </w:rPr>
        <w:t xml:space="preserve">para </w:t>
      </w:r>
      <w:r w:rsidRPr="00EF0A20">
        <w:rPr>
          <w:rFonts w:ascii="Arial Narrow" w:hAnsi="Arial Narrow" w:cs="Arial"/>
          <w:lang w:val="es-ES"/>
        </w:rPr>
        <w:t>ello.</w:t>
      </w:r>
    </w:p>
    <w:p w14:paraId="5B5B2EE5" w14:textId="0BA9EC47" w:rsidR="008E039E" w:rsidRPr="00EF0A20" w:rsidRDefault="008E039E" w:rsidP="00F744C3">
      <w:pPr>
        <w:pStyle w:val="Prrafodelista"/>
        <w:numPr>
          <w:ilvl w:val="0"/>
          <w:numId w:val="2"/>
        </w:numPr>
        <w:autoSpaceDE w:val="0"/>
        <w:autoSpaceDN w:val="0"/>
        <w:adjustRightInd w:val="0"/>
        <w:jc w:val="both"/>
        <w:rPr>
          <w:rFonts w:ascii="Arial Narrow" w:hAnsi="Arial Narrow" w:cs="Arial"/>
          <w:lang w:val="es-ES"/>
        </w:rPr>
      </w:pPr>
      <w:r w:rsidRPr="00EF0A20">
        <w:rPr>
          <w:rFonts w:ascii="Arial Narrow" w:hAnsi="Arial Narrow" w:cs="Arial"/>
          <w:lang w:val="es-ES"/>
        </w:rPr>
        <w:t>Conocer con la debida antelación la programación anual</w:t>
      </w:r>
      <w:r w:rsidR="009504B2" w:rsidRPr="00EF0A20">
        <w:rPr>
          <w:rFonts w:ascii="Arial Narrow" w:hAnsi="Arial Narrow" w:cs="Arial"/>
          <w:lang w:val="es-ES"/>
        </w:rPr>
        <w:t xml:space="preserve"> </w:t>
      </w:r>
      <w:r w:rsidRPr="00EF0A20">
        <w:rPr>
          <w:rFonts w:ascii="Arial Narrow" w:hAnsi="Arial Narrow" w:cs="Arial"/>
          <w:lang w:val="es-ES"/>
        </w:rPr>
        <w:t>de las actividades de bienestar, calidad y mejoramiento de clima laboral.</w:t>
      </w:r>
    </w:p>
    <w:p w14:paraId="5422FEDA" w14:textId="415E5DF3" w:rsidR="008E039E" w:rsidRPr="00EF0A20" w:rsidRDefault="008E039E" w:rsidP="00F744C3">
      <w:pPr>
        <w:pStyle w:val="Prrafodelista"/>
        <w:numPr>
          <w:ilvl w:val="0"/>
          <w:numId w:val="2"/>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Participar, en igualdad de oportunidades, de todos los eventos dispuestos en </w:t>
      </w:r>
      <w:r w:rsidR="00C248A3" w:rsidRPr="00EF0A20">
        <w:rPr>
          <w:rFonts w:ascii="Arial Narrow" w:hAnsi="Arial Narrow" w:cs="Arial"/>
          <w:lang w:val="es-ES"/>
        </w:rPr>
        <w:t xml:space="preserve">el </w:t>
      </w:r>
      <w:r w:rsidRPr="00EF0A20">
        <w:rPr>
          <w:rFonts w:ascii="Arial Narrow" w:hAnsi="Arial Narrow" w:cs="Arial"/>
          <w:lang w:val="es-ES"/>
        </w:rPr>
        <w:t xml:space="preserve">plan que adelante la </w:t>
      </w:r>
      <w:r w:rsidR="009E1F59" w:rsidRPr="00EF0A20">
        <w:rPr>
          <w:rFonts w:ascii="Arial Narrow" w:hAnsi="Arial Narrow" w:cs="Arial"/>
          <w:lang w:val="es-ES"/>
        </w:rPr>
        <w:t>e</w:t>
      </w:r>
      <w:r w:rsidRPr="00EF0A20">
        <w:rPr>
          <w:rFonts w:ascii="Arial Narrow" w:hAnsi="Arial Narrow" w:cs="Arial"/>
          <w:lang w:val="es-ES"/>
        </w:rPr>
        <w:t>ntidad</w:t>
      </w:r>
      <w:r w:rsidR="002252FB" w:rsidRPr="00EF0A20">
        <w:rPr>
          <w:rFonts w:ascii="Arial Narrow" w:hAnsi="Arial Narrow" w:cs="Arial"/>
          <w:lang w:val="es-ES"/>
        </w:rPr>
        <w:t xml:space="preserve"> teniendo en cuenta las pautas </w:t>
      </w:r>
      <w:r w:rsidR="00411B46" w:rsidRPr="00EF0A20">
        <w:rPr>
          <w:rFonts w:ascii="Arial Narrow" w:hAnsi="Arial Narrow" w:cs="Arial"/>
          <w:lang w:val="es-ES"/>
        </w:rPr>
        <w:t>previamente definidas</w:t>
      </w:r>
      <w:r w:rsidR="002252FB" w:rsidRPr="00EF0A20">
        <w:rPr>
          <w:rFonts w:ascii="Arial Narrow" w:hAnsi="Arial Narrow" w:cs="Arial"/>
          <w:lang w:val="es-ES"/>
        </w:rPr>
        <w:t>.</w:t>
      </w:r>
    </w:p>
    <w:p w14:paraId="5D97CE1B" w14:textId="6AB850BF" w:rsidR="008E039E" w:rsidRPr="00EF0A20" w:rsidRDefault="008E039E" w:rsidP="00F744C3">
      <w:pPr>
        <w:pStyle w:val="Prrafodelista"/>
        <w:numPr>
          <w:ilvl w:val="0"/>
          <w:numId w:val="2"/>
        </w:numPr>
        <w:autoSpaceDE w:val="0"/>
        <w:autoSpaceDN w:val="0"/>
        <w:adjustRightInd w:val="0"/>
        <w:jc w:val="both"/>
        <w:rPr>
          <w:rFonts w:ascii="Arial Narrow" w:hAnsi="Arial Narrow" w:cs="Arial"/>
          <w:lang w:val="es-ES"/>
        </w:rPr>
      </w:pPr>
      <w:r w:rsidRPr="00EF0A20">
        <w:rPr>
          <w:rFonts w:ascii="Arial Narrow" w:hAnsi="Arial Narrow" w:cs="Arial"/>
          <w:lang w:val="es-ES"/>
        </w:rPr>
        <w:t>Participar activamente en los procesos de evaluación de las actividades que se realicen en el marco de</w:t>
      </w:r>
      <w:r w:rsidR="00DC7729" w:rsidRPr="00EF0A20">
        <w:rPr>
          <w:rFonts w:ascii="Arial Narrow" w:hAnsi="Arial Narrow" w:cs="Arial"/>
          <w:lang w:val="es-ES"/>
        </w:rPr>
        <w:t>l presente programa</w:t>
      </w:r>
      <w:r w:rsidRPr="00EF0A20">
        <w:rPr>
          <w:rFonts w:ascii="Arial Narrow" w:hAnsi="Arial Narrow" w:cs="Arial"/>
          <w:lang w:val="es-ES"/>
        </w:rPr>
        <w:t>.</w:t>
      </w:r>
    </w:p>
    <w:p w14:paraId="23CAC4A4" w14:textId="0966B696" w:rsidR="008E039E" w:rsidRPr="00EF0A20" w:rsidRDefault="008E039E" w:rsidP="00F744C3">
      <w:pPr>
        <w:pStyle w:val="Prrafodelista"/>
        <w:numPr>
          <w:ilvl w:val="0"/>
          <w:numId w:val="2"/>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Solicitar a los demás participantes de las actividades de </w:t>
      </w:r>
      <w:r w:rsidR="00411B46" w:rsidRPr="00EF0A20">
        <w:rPr>
          <w:rFonts w:ascii="Arial Narrow" w:hAnsi="Arial Narrow" w:cs="Arial"/>
          <w:lang w:val="es-ES"/>
        </w:rPr>
        <w:t>b</w:t>
      </w:r>
      <w:r w:rsidRPr="00EF0A20">
        <w:rPr>
          <w:rFonts w:ascii="Arial Narrow" w:hAnsi="Arial Narrow" w:cs="Arial"/>
          <w:lang w:val="es-ES"/>
        </w:rPr>
        <w:t xml:space="preserve">ienestar, un adecuado comportamiento y asistencia, para el exitoso desarrollo de </w:t>
      </w:r>
      <w:r w:rsidR="00A10BE2" w:rsidRPr="00EF0A20">
        <w:rPr>
          <w:rFonts w:ascii="Arial Narrow" w:hAnsi="Arial Narrow" w:cs="Arial"/>
          <w:lang w:val="es-ES"/>
        </w:rPr>
        <w:t>estas</w:t>
      </w:r>
      <w:r w:rsidRPr="00EF0A20">
        <w:rPr>
          <w:rFonts w:ascii="Arial Narrow" w:hAnsi="Arial Narrow" w:cs="Arial"/>
          <w:lang w:val="es-ES"/>
        </w:rPr>
        <w:t>.</w:t>
      </w:r>
    </w:p>
    <w:p w14:paraId="34E69175" w14:textId="77777777" w:rsidR="008E039E" w:rsidRPr="00EF0A20" w:rsidRDefault="008E039E" w:rsidP="00F744C3">
      <w:pPr>
        <w:pStyle w:val="Prrafodelista"/>
        <w:autoSpaceDE w:val="0"/>
        <w:autoSpaceDN w:val="0"/>
        <w:adjustRightInd w:val="0"/>
        <w:ind w:left="1080"/>
        <w:jc w:val="both"/>
        <w:rPr>
          <w:rFonts w:ascii="Arial Narrow" w:hAnsi="Arial Narrow" w:cs="Arial"/>
          <w:lang w:val="es-ES"/>
        </w:rPr>
      </w:pPr>
    </w:p>
    <w:p w14:paraId="69542E2C" w14:textId="6E406E82" w:rsidR="008E039E" w:rsidRPr="00EF0A20" w:rsidRDefault="0001626A" w:rsidP="00F744C3">
      <w:pPr>
        <w:jc w:val="both"/>
        <w:rPr>
          <w:rFonts w:ascii="Arial Narrow" w:hAnsi="Arial Narrow" w:cs="Arial"/>
          <w:b/>
          <w:lang w:val="es-ES"/>
        </w:rPr>
      </w:pPr>
      <w:r w:rsidRPr="00EF0A20">
        <w:rPr>
          <w:rFonts w:ascii="Arial Narrow" w:hAnsi="Arial Narrow" w:cs="Arial"/>
          <w:b/>
          <w:lang w:val="es-ES"/>
        </w:rPr>
        <w:t xml:space="preserve">Deberes de los </w:t>
      </w:r>
      <w:r w:rsidR="00411B46" w:rsidRPr="00EF0A20">
        <w:rPr>
          <w:rFonts w:ascii="Arial Narrow" w:hAnsi="Arial Narrow" w:cs="Arial"/>
          <w:b/>
          <w:lang w:val="es-ES"/>
        </w:rPr>
        <w:t>beneficiarios</w:t>
      </w:r>
      <w:r w:rsidRPr="00EF0A20">
        <w:rPr>
          <w:rFonts w:ascii="Arial Narrow" w:hAnsi="Arial Narrow" w:cs="Arial"/>
          <w:b/>
          <w:lang w:val="es-ES"/>
        </w:rPr>
        <w:t xml:space="preserve"> </w:t>
      </w:r>
    </w:p>
    <w:p w14:paraId="76B76951" w14:textId="77777777" w:rsidR="00C535F5" w:rsidRPr="00EF0A20" w:rsidRDefault="00C535F5" w:rsidP="00F744C3">
      <w:pPr>
        <w:jc w:val="both"/>
        <w:rPr>
          <w:rFonts w:ascii="Arial Narrow" w:hAnsi="Arial Narrow" w:cs="Arial"/>
          <w:lang w:eastAsia="es-CO"/>
        </w:rPr>
      </w:pPr>
    </w:p>
    <w:p w14:paraId="5D7C3F80" w14:textId="3BFE9597" w:rsidR="008E039E" w:rsidRPr="00EF0A20" w:rsidRDefault="008E039E"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Participar </w:t>
      </w:r>
      <w:r w:rsidR="00502DD2" w:rsidRPr="00EF0A20">
        <w:rPr>
          <w:rFonts w:ascii="Arial Narrow" w:hAnsi="Arial Narrow" w:cs="Arial"/>
          <w:lang w:val="es-ES"/>
        </w:rPr>
        <w:t xml:space="preserve">activamente </w:t>
      </w:r>
      <w:r w:rsidRPr="00EF0A20">
        <w:rPr>
          <w:rFonts w:ascii="Arial Narrow" w:hAnsi="Arial Narrow" w:cs="Arial"/>
          <w:lang w:val="es-ES"/>
        </w:rPr>
        <w:t>en la</w:t>
      </w:r>
      <w:r w:rsidR="00411B46" w:rsidRPr="00EF0A20">
        <w:rPr>
          <w:rFonts w:ascii="Arial Narrow" w:hAnsi="Arial Narrow" w:cs="Arial"/>
          <w:lang w:val="es-ES"/>
        </w:rPr>
        <w:t xml:space="preserve"> ejecución y evaluación de la</w:t>
      </w:r>
      <w:r w:rsidRPr="00EF0A20">
        <w:rPr>
          <w:rFonts w:ascii="Arial Narrow" w:hAnsi="Arial Narrow" w:cs="Arial"/>
          <w:lang w:val="es-ES"/>
        </w:rPr>
        <w:t>s</w:t>
      </w:r>
      <w:r w:rsidR="00C535F5" w:rsidRPr="00EF0A20">
        <w:rPr>
          <w:rFonts w:ascii="Arial Narrow" w:hAnsi="Arial Narrow" w:cs="Arial"/>
          <w:lang w:val="es-ES"/>
        </w:rPr>
        <w:t xml:space="preserve"> actividades contempladas </w:t>
      </w:r>
      <w:r w:rsidRPr="00EF0A20">
        <w:rPr>
          <w:rFonts w:ascii="Arial Narrow" w:hAnsi="Arial Narrow" w:cs="Arial"/>
          <w:lang w:val="es-ES"/>
        </w:rPr>
        <w:t xml:space="preserve">que desarrolle la </w:t>
      </w:r>
      <w:r w:rsidR="009E1F59" w:rsidRPr="00EF0A20">
        <w:rPr>
          <w:rFonts w:ascii="Arial Narrow" w:hAnsi="Arial Narrow" w:cs="Arial"/>
          <w:lang w:val="es-ES"/>
        </w:rPr>
        <w:t>e</w:t>
      </w:r>
      <w:r w:rsidRPr="00EF0A20">
        <w:rPr>
          <w:rFonts w:ascii="Arial Narrow" w:hAnsi="Arial Narrow" w:cs="Arial"/>
          <w:lang w:val="es-ES"/>
        </w:rPr>
        <w:t>ntidad.</w:t>
      </w:r>
    </w:p>
    <w:p w14:paraId="029CF276" w14:textId="137C09F7" w:rsidR="008E039E" w:rsidRPr="00EF0A20" w:rsidRDefault="008E039E"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Asistir puntualmente a las actividades de bienestar programadas por la </w:t>
      </w:r>
      <w:r w:rsidR="009E1F59" w:rsidRPr="00EF0A20">
        <w:rPr>
          <w:rFonts w:ascii="Arial Narrow" w:hAnsi="Arial Narrow" w:cs="Arial"/>
          <w:lang w:val="es-ES"/>
        </w:rPr>
        <w:t>e</w:t>
      </w:r>
      <w:r w:rsidRPr="00EF0A20">
        <w:rPr>
          <w:rFonts w:ascii="Arial Narrow" w:hAnsi="Arial Narrow" w:cs="Arial"/>
          <w:lang w:val="es-ES"/>
        </w:rPr>
        <w:t>ntidad.</w:t>
      </w:r>
    </w:p>
    <w:p w14:paraId="5A0E4DFD" w14:textId="2829FC96" w:rsidR="008E039E" w:rsidRPr="00EF0A20" w:rsidRDefault="008E039E"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Mantener durante la ejecución de las diferentes actividades, un comportamiento adecuado y respetuoso, tanto para los funcionarios encargados de coordinación y direccionamiento</w:t>
      </w:r>
      <w:r w:rsidR="00C248A3" w:rsidRPr="00EF0A20">
        <w:rPr>
          <w:rFonts w:ascii="Arial Narrow" w:hAnsi="Arial Narrow" w:cs="Arial"/>
          <w:lang w:val="es-ES"/>
        </w:rPr>
        <w:t>,</w:t>
      </w:r>
      <w:r w:rsidRPr="00EF0A20">
        <w:rPr>
          <w:rFonts w:ascii="Arial Narrow" w:hAnsi="Arial Narrow" w:cs="Arial"/>
          <w:lang w:val="es-ES"/>
        </w:rPr>
        <w:t xml:space="preserve"> como para los demás asistentes.</w:t>
      </w:r>
    </w:p>
    <w:p w14:paraId="71D2DACC" w14:textId="30BD9268" w:rsidR="008E039E" w:rsidRPr="00EF0A20" w:rsidRDefault="008E039E"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Acatar las instrucciones dadas por el personal encargado de la coordinación y direccionamiento de las actividades desarrolladas</w:t>
      </w:r>
      <w:r w:rsidR="00C535F5" w:rsidRPr="00EF0A20">
        <w:rPr>
          <w:rFonts w:ascii="Arial Narrow" w:hAnsi="Arial Narrow" w:cs="Arial"/>
          <w:lang w:val="es-ES"/>
        </w:rPr>
        <w:t>.</w:t>
      </w:r>
    </w:p>
    <w:p w14:paraId="2E0148D6" w14:textId="5C5B0268" w:rsidR="008E039E" w:rsidRPr="00EF0A20" w:rsidRDefault="008E039E"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Diligenciar, al término de cada actividad o cuando sea convocado, la evaluación respec</w:t>
      </w:r>
      <w:r w:rsidR="00502DD2" w:rsidRPr="00EF0A20">
        <w:rPr>
          <w:rFonts w:ascii="Arial Narrow" w:hAnsi="Arial Narrow" w:cs="Arial"/>
          <w:lang w:val="es-ES"/>
        </w:rPr>
        <w:t>tiva, cuando a ello haya lugar.</w:t>
      </w:r>
    </w:p>
    <w:p w14:paraId="45F82973" w14:textId="7F6A682C" w:rsidR="00502DD2" w:rsidRPr="00EF0A20" w:rsidRDefault="00502DD2"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Aceptar en el momento en que se inscribe a la actividad, las condiciones</w:t>
      </w:r>
      <w:r w:rsidR="00411B46" w:rsidRPr="00EF0A20">
        <w:rPr>
          <w:rFonts w:ascii="Arial Narrow" w:hAnsi="Arial Narrow" w:cs="Arial"/>
          <w:lang w:val="es-ES"/>
        </w:rPr>
        <w:t>, restricciones</w:t>
      </w:r>
      <w:r w:rsidRPr="00EF0A20">
        <w:rPr>
          <w:rFonts w:ascii="Arial Narrow" w:hAnsi="Arial Narrow" w:cs="Arial"/>
          <w:lang w:val="es-ES"/>
        </w:rPr>
        <w:t xml:space="preserve"> y especificaciones de </w:t>
      </w:r>
      <w:r w:rsidR="00A10BE2" w:rsidRPr="00EF0A20">
        <w:rPr>
          <w:rFonts w:ascii="Arial Narrow" w:hAnsi="Arial Narrow" w:cs="Arial"/>
          <w:lang w:val="es-ES"/>
        </w:rPr>
        <w:t>esta</w:t>
      </w:r>
      <w:r w:rsidR="00411B46" w:rsidRPr="00EF0A20">
        <w:rPr>
          <w:rFonts w:ascii="Arial Narrow" w:hAnsi="Arial Narrow" w:cs="Arial"/>
          <w:lang w:val="es-ES"/>
        </w:rPr>
        <w:t xml:space="preserve"> (servidor público y</w:t>
      </w:r>
      <w:r w:rsidRPr="00EF0A20">
        <w:rPr>
          <w:rFonts w:ascii="Arial Narrow" w:hAnsi="Arial Narrow" w:cs="Arial"/>
          <w:lang w:val="es-ES"/>
        </w:rPr>
        <w:t xml:space="preserve"> su grupo familiar</w:t>
      </w:r>
      <w:r w:rsidR="00411B46" w:rsidRPr="00EF0A20">
        <w:rPr>
          <w:rFonts w:ascii="Arial Narrow" w:hAnsi="Arial Narrow" w:cs="Arial"/>
          <w:lang w:val="es-ES"/>
        </w:rPr>
        <w:t>)</w:t>
      </w:r>
      <w:r w:rsidRPr="00EF0A20">
        <w:rPr>
          <w:rFonts w:ascii="Arial Narrow" w:hAnsi="Arial Narrow" w:cs="Arial"/>
          <w:lang w:val="es-ES"/>
        </w:rPr>
        <w:t>.</w:t>
      </w:r>
    </w:p>
    <w:p w14:paraId="38D9F1BD" w14:textId="44919CA2" w:rsidR="00502DD2" w:rsidRPr="00EF0A20" w:rsidRDefault="00502DD2"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Informar con una antelación no menor a tres (3) </w:t>
      </w:r>
      <w:r w:rsidRPr="008F2EF3">
        <w:rPr>
          <w:rFonts w:ascii="Arial Narrow" w:hAnsi="Arial Narrow" w:cs="Arial"/>
          <w:lang w:val="es-ES"/>
        </w:rPr>
        <w:t>días hábiles al inicio de la actividad, la cancelación de asistencia a la misma, con el fin de garantizar la participación de otros servidores y sus familias</w:t>
      </w:r>
      <w:r w:rsidR="003D4F42" w:rsidRPr="008F2EF3">
        <w:rPr>
          <w:rFonts w:ascii="Arial Narrow" w:hAnsi="Arial Narrow" w:cs="Arial"/>
          <w:lang w:val="es-ES"/>
        </w:rPr>
        <w:t>. So pena de</w:t>
      </w:r>
      <w:r w:rsidR="00F53E26" w:rsidRPr="008F2EF3">
        <w:rPr>
          <w:rFonts w:ascii="Arial Narrow" w:hAnsi="Arial Narrow" w:cs="Arial"/>
          <w:lang w:val="es-ES"/>
        </w:rPr>
        <w:t xml:space="preserve"> la</w:t>
      </w:r>
      <w:r w:rsidR="008F2EF3" w:rsidRPr="008F2EF3">
        <w:rPr>
          <w:rFonts w:ascii="Arial Narrow" w:hAnsi="Arial Narrow" w:cs="Arial"/>
          <w:lang w:val="es-ES"/>
        </w:rPr>
        <w:t xml:space="preserve"> (s)</w:t>
      </w:r>
      <w:r w:rsidR="003D4F42" w:rsidRPr="008F2EF3">
        <w:rPr>
          <w:rFonts w:ascii="Arial Narrow" w:hAnsi="Arial Narrow" w:cs="Arial"/>
          <w:lang w:val="es-ES"/>
        </w:rPr>
        <w:t xml:space="preserve"> sanción</w:t>
      </w:r>
      <w:r w:rsidR="008F2EF3" w:rsidRPr="008F2EF3">
        <w:rPr>
          <w:rFonts w:ascii="Arial Narrow" w:hAnsi="Arial Narrow" w:cs="Arial"/>
          <w:lang w:val="es-ES"/>
        </w:rPr>
        <w:t xml:space="preserve"> (es)</w:t>
      </w:r>
      <w:r w:rsidR="003D4F42" w:rsidRPr="008F2EF3">
        <w:rPr>
          <w:rFonts w:ascii="Arial Narrow" w:hAnsi="Arial Narrow" w:cs="Arial"/>
          <w:lang w:val="es-ES"/>
        </w:rPr>
        <w:t xml:space="preserve"> establecida</w:t>
      </w:r>
      <w:r w:rsidR="008F2EF3" w:rsidRPr="008F2EF3">
        <w:rPr>
          <w:rFonts w:ascii="Arial Narrow" w:hAnsi="Arial Narrow" w:cs="Arial"/>
          <w:lang w:val="es-ES"/>
        </w:rPr>
        <w:t xml:space="preserve"> (s) por la Entidad</w:t>
      </w:r>
      <w:r w:rsidR="00D323B0" w:rsidRPr="00EF0A20">
        <w:rPr>
          <w:rFonts w:ascii="Arial Narrow" w:hAnsi="Arial Narrow" w:cs="Arial"/>
          <w:lang w:val="es-ES"/>
        </w:rPr>
        <w:t>.</w:t>
      </w:r>
    </w:p>
    <w:p w14:paraId="335555E1" w14:textId="2FFAFCAD" w:rsidR="00502DD2" w:rsidRPr="00EF0A20" w:rsidRDefault="00502DD2"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Participar en las actividades s</w:t>
      </w:r>
      <w:r w:rsidR="009724C2" w:rsidRPr="00EF0A20">
        <w:rPr>
          <w:rFonts w:ascii="Arial Narrow" w:hAnsi="Arial Narrow" w:cs="Arial"/>
          <w:lang w:val="es-ES"/>
        </w:rPr>
        <w:t>i</w:t>
      </w:r>
      <w:r w:rsidRPr="00EF0A20">
        <w:rPr>
          <w:rFonts w:ascii="Arial Narrow" w:hAnsi="Arial Narrow" w:cs="Arial"/>
          <w:lang w:val="es-ES"/>
        </w:rPr>
        <w:t>n estar bajo los efectos del alcohol o alguna sustancia alucinógena.</w:t>
      </w:r>
    </w:p>
    <w:p w14:paraId="59269A35" w14:textId="464C1938" w:rsidR="00F965E8" w:rsidRPr="00EF0A20" w:rsidRDefault="009F1C6F"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Realizar de manera respetuosa y por escrito las sugerencias o reclamos respecto de las actividades ante el Grupo de </w:t>
      </w:r>
      <w:r w:rsidR="009724C2" w:rsidRPr="00EF0A20">
        <w:rPr>
          <w:rFonts w:ascii="Arial Narrow" w:hAnsi="Arial Narrow" w:cs="Arial"/>
          <w:lang w:val="es-ES"/>
        </w:rPr>
        <w:t>Gestión</w:t>
      </w:r>
      <w:r w:rsidRPr="00EF0A20">
        <w:rPr>
          <w:rFonts w:ascii="Arial Narrow" w:hAnsi="Arial Narrow" w:cs="Arial"/>
          <w:lang w:val="es-ES"/>
        </w:rPr>
        <w:t xml:space="preserve"> de</w:t>
      </w:r>
      <w:r w:rsidR="009724C2" w:rsidRPr="00EF0A20">
        <w:rPr>
          <w:rFonts w:ascii="Arial Narrow" w:hAnsi="Arial Narrow" w:cs="Arial"/>
          <w:lang w:val="es-ES"/>
        </w:rPr>
        <w:t>l</w:t>
      </w:r>
      <w:r w:rsidRPr="00EF0A20">
        <w:rPr>
          <w:rFonts w:ascii="Arial Narrow" w:hAnsi="Arial Narrow" w:cs="Arial"/>
          <w:lang w:val="es-ES"/>
        </w:rPr>
        <w:t xml:space="preserve"> Talento Humano.</w:t>
      </w:r>
    </w:p>
    <w:p w14:paraId="1D033EC1" w14:textId="77777777" w:rsidR="00F965E8" w:rsidRPr="00EF0A20" w:rsidRDefault="00DB6EC5"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color w:val="000000"/>
          <w:lang w:val="es-ES"/>
        </w:rPr>
        <w:t>Aplicar los conocimientos y las habilidades adquiridos para mejorar la prestación del servicio a cargo de la entidad.</w:t>
      </w:r>
    </w:p>
    <w:p w14:paraId="113CD802" w14:textId="72C97543" w:rsidR="00DB6EC5" w:rsidRPr="00EF0A20" w:rsidRDefault="00DB6EC5" w:rsidP="00F744C3">
      <w:pPr>
        <w:pStyle w:val="Prrafodelista"/>
        <w:numPr>
          <w:ilvl w:val="0"/>
          <w:numId w:val="3"/>
        </w:numPr>
        <w:autoSpaceDE w:val="0"/>
        <w:autoSpaceDN w:val="0"/>
        <w:adjustRightInd w:val="0"/>
        <w:jc w:val="both"/>
        <w:rPr>
          <w:rFonts w:ascii="Arial Narrow" w:hAnsi="Arial Narrow" w:cs="Arial"/>
          <w:lang w:val="es-ES"/>
        </w:rPr>
      </w:pPr>
      <w:r w:rsidRPr="00EF0A20">
        <w:rPr>
          <w:rFonts w:ascii="Arial Narrow" w:hAnsi="Arial Narrow" w:cs="Arial"/>
          <w:color w:val="000000"/>
          <w:lang w:val="es-ES"/>
        </w:rPr>
        <w:t xml:space="preserve">Actuar como agente capacitador dentro o fuera de la </w:t>
      </w:r>
      <w:r w:rsidR="009E1F59" w:rsidRPr="00EF0A20">
        <w:rPr>
          <w:rFonts w:ascii="Arial Narrow" w:hAnsi="Arial Narrow" w:cs="Arial"/>
          <w:color w:val="000000"/>
          <w:lang w:val="es-ES"/>
        </w:rPr>
        <w:t>e</w:t>
      </w:r>
      <w:r w:rsidRPr="00EF0A20">
        <w:rPr>
          <w:rFonts w:ascii="Arial Narrow" w:hAnsi="Arial Narrow" w:cs="Arial"/>
          <w:color w:val="000000"/>
          <w:lang w:val="es-ES"/>
        </w:rPr>
        <w:t>ntidad, cuando se requiera.</w:t>
      </w:r>
    </w:p>
    <w:p w14:paraId="492D6CA7" w14:textId="77777777" w:rsidR="00FD0159" w:rsidRPr="00EF0A20" w:rsidRDefault="00FD0159" w:rsidP="00F744C3">
      <w:pPr>
        <w:pStyle w:val="Prrafodelista"/>
        <w:autoSpaceDE w:val="0"/>
        <w:autoSpaceDN w:val="0"/>
        <w:adjustRightInd w:val="0"/>
        <w:ind w:left="1140"/>
        <w:jc w:val="both"/>
        <w:rPr>
          <w:rFonts w:ascii="Arial Narrow" w:hAnsi="Arial Narrow" w:cs="Arial"/>
          <w:lang w:val="es-ES"/>
        </w:rPr>
      </w:pPr>
    </w:p>
    <w:p w14:paraId="02540473" w14:textId="2EA76B10" w:rsidR="008E039E" w:rsidRPr="00EF0A20" w:rsidRDefault="008E039E" w:rsidP="00F744C3">
      <w:pPr>
        <w:jc w:val="both"/>
        <w:rPr>
          <w:rFonts w:ascii="Arial Narrow" w:hAnsi="Arial Narrow" w:cs="Arial"/>
          <w:lang w:val="es-ES" w:eastAsia="es-CO"/>
        </w:rPr>
      </w:pPr>
    </w:p>
    <w:p w14:paraId="6C3B66EC" w14:textId="7C4E0144" w:rsidR="008E039E" w:rsidRPr="00EF0A20" w:rsidRDefault="000F235C" w:rsidP="00F744C3">
      <w:pPr>
        <w:jc w:val="both"/>
        <w:rPr>
          <w:rFonts w:ascii="Arial Narrow" w:hAnsi="Arial Narrow" w:cs="Arial"/>
          <w:b/>
          <w:lang w:eastAsia="es-CO"/>
        </w:rPr>
      </w:pPr>
      <w:r w:rsidRPr="00EF0A20">
        <w:rPr>
          <w:rFonts w:ascii="Arial Narrow" w:hAnsi="Arial Narrow" w:cs="Arial"/>
          <w:b/>
          <w:lang w:eastAsia="es-CO"/>
        </w:rPr>
        <w:t>Obligaciones d</w:t>
      </w:r>
      <w:r w:rsidR="0001626A" w:rsidRPr="00EF0A20">
        <w:rPr>
          <w:rFonts w:ascii="Arial Narrow" w:hAnsi="Arial Narrow" w:cs="Arial"/>
          <w:b/>
          <w:lang w:eastAsia="es-CO"/>
        </w:rPr>
        <w:t>e</w:t>
      </w:r>
      <w:r w:rsidRPr="00EF0A20">
        <w:rPr>
          <w:rFonts w:ascii="Arial Narrow" w:hAnsi="Arial Narrow" w:cs="Arial"/>
          <w:b/>
          <w:lang w:eastAsia="es-CO"/>
        </w:rPr>
        <w:t xml:space="preserve"> l</w:t>
      </w:r>
      <w:r w:rsidR="0001626A" w:rsidRPr="00EF0A20">
        <w:rPr>
          <w:rFonts w:ascii="Arial Narrow" w:hAnsi="Arial Narrow" w:cs="Arial"/>
          <w:b/>
          <w:lang w:eastAsia="es-CO"/>
        </w:rPr>
        <w:t>a U</w:t>
      </w:r>
      <w:r w:rsidR="0037390A" w:rsidRPr="00EF0A20">
        <w:rPr>
          <w:rFonts w:ascii="Arial Narrow" w:hAnsi="Arial Narrow" w:cs="Arial"/>
          <w:b/>
          <w:lang w:eastAsia="es-CO"/>
        </w:rPr>
        <w:t xml:space="preserve">nidad </w:t>
      </w:r>
      <w:r w:rsidR="0001626A" w:rsidRPr="00EF0A20">
        <w:rPr>
          <w:rFonts w:ascii="Arial Narrow" w:hAnsi="Arial Narrow" w:cs="Arial"/>
          <w:b/>
          <w:lang w:eastAsia="es-CO"/>
        </w:rPr>
        <w:t>A</w:t>
      </w:r>
      <w:r w:rsidR="0037390A" w:rsidRPr="00EF0A20">
        <w:rPr>
          <w:rFonts w:ascii="Arial Narrow" w:hAnsi="Arial Narrow" w:cs="Arial"/>
          <w:b/>
          <w:lang w:eastAsia="es-CO"/>
        </w:rPr>
        <w:t>dministrativa Especial del Servicio</w:t>
      </w:r>
      <w:r w:rsidR="0001626A" w:rsidRPr="00EF0A20">
        <w:rPr>
          <w:rFonts w:ascii="Arial Narrow" w:hAnsi="Arial Narrow" w:cs="Arial"/>
          <w:b/>
          <w:lang w:eastAsia="es-CO"/>
        </w:rPr>
        <w:t xml:space="preserve"> Público De Empleo </w:t>
      </w:r>
    </w:p>
    <w:p w14:paraId="3DE85FF3" w14:textId="77777777" w:rsidR="008E039E" w:rsidRPr="00EF0A20" w:rsidRDefault="008E039E" w:rsidP="00F744C3">
      <w:pPr>
        <w:autoSpaceDE w:val="0"/>
        <w:autoSpaceDN w:val="0"/>
        <w:adjustRightInd w:val="0"/>
        <w:jc w:val="both"/>
        <w:rPr>
          <w:rFonts w:ascii="Arial Narrow" w:hAnsi="Arial Narrow" w:cs="Arial"/>
          <w:b/>
          <w:lang w:val="es-ES"/>
        </w:rPr>
      </w:pPr>
    </w:p>
    <w:p w14:paraId="16B5D38F" w14:textId="1456CD3C" w:rsidR="008E039E" w:rsidRPr="00EF0A20" w:rsidRDefault="008E039E" w:rsidP="00F744C3">
      <w:pPr>
        <w:pStyle w:val="Prrafodelista"/>
        <w:numPr>
          <w:ilvl w:val="0"/>
          <w:numId w:val="4"/>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Divulgar, promocionar e incentivar la </w:t>
      </w:r>
      <w:r w:rsidR="0037390A" w:rsidRPr="00EF0A20">
        <w:rPr>
          <w:rFonts w:ascii="Arial Narrow" w:hAnsi="Arial Narrow" w:cs="Arial"/>
          <w:lang w:val="es-ES"/>
        </w:rPr>
        <w:t>participación</w:t>
      </w:r>
      <w:r w:rsidRPr="00EF0A20">
        <w:rPr>
          <w:rFonts w:ascii="Arial Narrow" w:hAnsi="Arial Narrow" w:cs="Arial"/>
          <w:lang w:val="es-ES"/>
        </w:rPr>
        <w:t xml:space="preserve"> de todos los empleados públicos en </w:t>
      </w:r>
      <w:r w:rsidR="00145984" w:rsidRPr="00EF0A20">
        <w:rPr>
          <w:rFonts w:ascii="Arial Narrow" w:hAnsi="Arial Narrow" w:cs="Arial"/>
          <w:lang w:val="es-ES"/>
        </w:rPr>
        <w:t>las actividades programadas bajo el marco de la planeación estratégica del talento humano</w:t>
      </w:r>
      <w:r w:rsidR="00411B46" w:rsidRPr="00EF0A20">
        <w:rPr>
          <w:rFonts w:ascii="Arial Narrow" w:hAnsi="Arial Narrow" w:cs="Arial"/>
          <w:lang w:val="es-ES"/>
        </w:rPr>
        <w:t>, especialmente el programa de bienestar social e incentivos</w:t>
      </w:r>
      <w:r w:rsidRPr="00EF0A20">
        <w:rPr>
          <w:rFonts w:ascii="Arial Narrow" w:hAnsi="Arial Narrow" w:cs="Arial"/>
          <w:lang w:val="es-ES"/>
        </w:rPr>
        <w:t>.</w:t>
      </w:r>
    </w:p>
    <w:p w14:paraId="5881C61A" w14:textId="77777777" w:rsidR="008E039E" w:rsidRPr="00EF0A20" w:rsidRDefault="008E039E" w:rsidP="00F744C3">
      <w:pPr>
        <w:pStyle w:val="Prrafodelista"/>
        <w:numPr>
          <w:ilvl w:val="0"/>
          <w:numId w:val="4"/>
        </w:numPr>
        <w:autoSpaceDE w:val="0"/>
        <w:autoSpaceDN w:val="0"/>
        <w:adjustRightInd w:val="0"/>
        <w:jc w:val="both"/>
        <w:rPr>
          <w:rFonts w:ascii="Arial Narrow" w:hAnsi="Arial Narrow" w:cs="Arial"/>
          <w:lang w:val="es-ES"/>
        </w:rPr>
      </w:pPr>
      <w:r w:rsidRPr="00EF0A20">
        <w:rPr>
          <w:rFonts w:ascii="Arial Narrow" w:hAnsi="Arial Narrow" w:cs="Arial"/>
          <w:lang w:val="es-ES"/>
        </w:rPr>
        <w:t>Facilitar los recursos de modo, tiempo y lugar necesarios para el desarrollo de las actividades.</w:t>
      </w:r>
    </w:p>
    <w:p w14:paraId="0599B348" w14:textId="3A9C9919" w:rsidR="008E039E" w:rsidRPr="00EF0A20" w:rsidRDefault="008E039E" w:rsidP="00F744C3">
      <w:pPr>
        <w:pStyle w:val="Prrafodelista"/>
        <w:numPr>
          <w:ilvl w:val="0"/>
          <w:numId w:val="4"/>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Asignar recursos financieros </w:t>
      </w:r>
      <w:r w:rsidR="00FD0159" w:rsidRPr="00EF0A20">
        <w:rPr>
          <w:rFonts w:ascii="Arial Narrow" w:hAnsi="Arial Narrow" w:cs="Arial"/>
          <w:lang w:val="es-ES"/>
        </w:rPr>
        <w:t xml:space="preserve">para el cumplimiento del </w:t>
      </w:r>
      <w:r w:rsidR="00411B46" w:rsidRPr="00EF0A20">
        <w:rPr>
          <w:rFonts w:ascii="Arial Narrow" w:hAnsi="Arial Narrow" w:cs="Arial"/>
          <w:lang w:val="es-ES"/>
        </w:rPr>
        <w:t>programa de bienestar social e incentivos.</w:t>
      </w:r>
    </w:p>
    <w:p w14:paraId="16EC3AC6" w14:textId="27D13B19" w:rsidR="006330A3" w:rsidRPr="00EF0A20" w:rsidRDefault="008E039E" w:rsidP="00F744C3">
      <w:pPr>
        <w:pStyle w:val="Prrafodelista"/>
        <w:numPr>
          <w:ilvl w:val="0"/>
          <w:numId w:val="4"/>
        </w:numPr>
        <w:autoSpaceDE w:val="0"/>
        <w:autoSpaceDN w:val="0"/>
        <w:adjustRightInd w:val="0"/>
        <w:jc w:val="both"/>
        <w:rPr>
          <w:rFonts w:ascii="Arial Narrow" w:hAnsi="Arial Narrow" w:cs="Arial"/>
          <w:lang w:val="es-ES"/>
        </w:rPr>
      </w:pPr>
      <w:r w:rsidRPr="00EF0A20">
        <w:rPr>
          <w:rFonts w:ascii="Arial Narrow" w:hAnsi="Arial Narrow" w:cs="Arial"/>
          <w:lang w:val="es-ES"/>
        </w:rPr>
        <w:t>Realizar mediciones periódicas del grado de satisfacción que los funcionario</w:t>
      </w:r>
      <w:r w:rsidR="00FD0159" w:rsidRPr="00EF0A20">
        <w:rPr>
          <w:rFonts w:ascii="Arial Narrow" w:hAnsi="Arial Narrow" w:cs="Arial"/>
          <w:lang w:val="es-ES"/>
        </w:rPr>
        <w:t>s tienen sobre el desarrollo del programa</w:t>
      </w:r>
      <w:r w:rsidR="00411B46" w:rsidRPr="00EF0A20">
        <w:rPr>
          <w:rFonts w:ascii="Arial Narrow" w:hAnsi="Arial Narrow" w:cs="Arial"/>
          <w:lang w:val="es-ES"/>
        </w:rPr>
        <w:t xml:space="preserve"> de Bienestar Social e Incentivos</w:t>
      </w:r>
      <w:r w:rsidRPr="00EF0A20">
        <w:rPr>
          <w:rFonts w:ascii="Arial Narrow" w:hAnsi="Arial Narrow" w:cs="Arial"/>
          <w:lang w:val="es-ES"/>
        </w:rPr>
        <w:t>.</w:t>
      </w:r>
    </w:p>
    <w:p w14:paraId="20D4E65B" w14:textId="77777777" w:rsidR="00941BC3" w:rsidRPr="00EF0A20" w:rsidRDefault="00941BC3" w:rsidP="00F744C3">
      <w:pPr>
        <w:autoSpaceDE w:val="0"/>
        <w:autoSpaceDN w:val="0"/>
        <w:adjustRightInd w:val="0"/>
        <w:jc w:val="both"/>
        <w:rPr>
          <w:rFonts w:ascii="Arial Narrow" w:hAnsi="Arial Narrow" w:cs="Arial"/>
          <w:lang w:val="es-ES"/>
        </w:rPr>
      </w:pPr>
    </w:p>
    <w:p w14:paraId="4EE9DCC6" w14:textId="0160FBF0" w:rsidR="0001626A" w:rsidRPr="00EF0A20" w:rsidRDefault="0001626A" w:rsidP="00F744C3">
      <w:pPr>
        <w:pStyle w:val="Ttulo1"/>
        <w:numPr>
          <w:ilvl w:val="0"/>
          <w:numId w:val="10"/>
        </w:numPr>
        <w:spacing w:before="0"/>
        <w:jc w:val="both"/>
        <w:rPr>
          <w:rFonts w:ascii="Arial Narrow" w:hAnsi="Arial Narrow" w:cs="Arial"/>
          <w:b/>
          <w:color w:val="auto"/>
          <w:sz w:val="24"/>
          <w:szCs w:val="24"/>
        </w:rPr>
      </w:pPr>
      <w:bookmarkStart w:id="7" w:name="_Toc123905174"/>
      <w:r w:rsidRPr="00EF0A20">
        <w:rPr>
          <w:rFonts w:ascii="Arial Narrow" w:hAnsi="Arial Narrow" w:cs="Arial"/>
          <w:b/>
          <w:color w:val="auto"/>
          <w:sz w:val="24"/>
          <w:szCs w:val="24"/>
        </w:rPr>
        <w:t>FORMULACIÓN DEL PROGRAMA DE BIENESTAR SOCIAL E INCENTIVOS</w:t>
      </w:r>
      <w:bookmarkEnd w:id="7"/>
      <w:r w:rsidRPr="00EF0A20">
        <w:rPr>
          <w:rFonts w:ascii="Arial Narrow" w:hAnsi="Arial Narrow" w:cs="Arial"/>
          <w:b/>
          <w:color w:val="auto"/>
          <w:sz w:val="24"/>
          <w:szCs w:val="24"/>
        </w:rPr>
        <w:t xml:space="preserve"> </w:t>
      </w:r>
    </w:p>
    <w:p w14:paraId="661C6734" w14:textId="6AB0271B" w:rsidR="0001626A" w:rsidRPr="00EF0A20" w:rsidRDefault="0001626A" w:rsidP="00F744C3">
      <w:pPr>
        <w:pStyle w:val="Prrafodelista"/>
        <w:autoSpaceDE w:val="0"/>
        <w:autoSpaceDN w:val="0"/>
        <w:adjustRightInd w:val="0"/>
        <w:ind w:left="1140"/>
        <w:jc w:val="both"/>
        <w:rPr>
          <w:rFonts w:ascii="Arial Narrow" w:hAnsi="Arial Narrow" w:cs="Arial"/>
          <w:lang w:val="es-ES"/>
        </w:rPr>
      </w:pPr>
    </w:p>
    <w:p w14:paraId="415E585A" w14:textId="2E812974" w:rsidR="0001626A" w:rsidRPr="00EF0A20" w:rsidRDefault="0001626A"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El programa de Bienestar Social e Incentivos de la </w:t>
      </w:r>
      <w:r w:rsidR="00F40F53" w:rsidRPr="00EF0A20">
        <w:rPr>
          <w:rFonts w:ascii="Arial Narrow" w:hAnsi="Arial Narrow" w:cs="Arial"/>
          <w:lang w:val="es-ES"/>
        </w:rPr>
        <w:t>UAESPE</w:t>
      </w:r>
      <w:r w:rsidRPr="00EF0A20">
        <w:rPr>
          <w:rFonts w:ascii="Arial Narrow" w:hAnsi="Arial Narrow" w:cs="Arial"/>
          <w:lang w:val="es-ES"/>
        </w:rPr>
        <w:t xml:space="preserve"> se elabora </w:t>
      </w:r>
      <w:r w:rsidR="00F40F53" w:rsidRPr="00EF0A20">
        <w:rPr>
          <w:rFonts w:ascii="Arial Narrow" w:hAnsi="Arial Narrow" w:cs="Arial"/>
          <w:lang w:val="es-ES"/>
        </w:rPr>
        <w:t>de acuerdo con</w:t>
      </w:r>
      <w:r w:rsidRPr="00EF0A20">
        <w:rPr>
          <w:rFonts w:ascii="Arial Narrow" w:hAnsi="Arial Narrow" w:cs="Arial"/>
          <w:lang w:val="es-ES"/>
        </w:rPr>
        <w:t xml:space="preserve"> los parámetros establecidos en el Decreto 1083 de 2015</w:t>
      </w:r>
      <w:r w:rsidR="004F6B5A" w:rsidRPr="00EF0A20">
        <w:rPr>
          <w:rFonts w:ascii="Arial Narrow" w:hAnsi="Arial Narrow" w:cs="Arial"/>
          <w:lang w:val="es-ES"/>
        </w:rPr>
        <w:t xml:space="preserve"> y demás normas concordantes</w:t>
      </w:r>
      <w:r w:rsidR="003D4F42" w:rsidRPr="00EF0A20">
        <w:rPr>
          <w:rFonts w:ascii="Arial Narrow" w:hAnsi="Arial Narrow" w:cs="Arial"/>
          <w:lang w:val="es-ES"/>
        </w:rPr>
        <w:t>,</w:t>
      </w:r>
      <w:r w:rsidRPr="00EF0A20">
        <w:rPr>
          <w:rFonts w:ascii="Arial Narrow" w:hAnsi="Arial Narrow" w:cs="Arial"/>
          <w:lang w:val="es-ES"/>
        </w:rPr>
        <w:t xml:space="preserve"> así </w:t>
      </w:r>
      <w:r w:rsidR="00DC7729" w:rsidRPr="00EF0A20">
        <w:rPr>
          <w:rFonts w:ascii="Arial Narrow" w:hAnsi="Arial Narrow" w:cs="Arial"/>
          <w:lang w:val="es-ES"/>
        </w:rPr>
        <w:t xml:space="preserve">como </w:t>
      </w:r>
      <w:r w:rsidRPr="00EF0A20">
        <w:rPr>
          <w:rFonts w:ascii="Arial Narrow" w:hAnsi="Arial Narrow" w:cs="Arial"/>
          <w:lang w:val="es-ES"/>
        </w:rPr>
        <w:t xml:space="preserve">el procedimiento interno para su elaboración, en el cual se establece la identificación de necesidades y elaboración del programa por parte del </w:t>
      </w:r>
      <w:r w:rsidR="00DE5F3F" w:rsidRPr="00EF0A20">
        <w:rPr>
          <w:rFonts w:ascii="Arial Narrow" w:hAnsi="Arial Narrow" w:cs="Arial"/>
          <w:lang w:val="es-ES"/>
        </w:rPr>
        <w:t>Grupo de Gestión y Desarrollo del</w:t>
      </w:r>
      <w:r w:rsidRPr="00EF0A20">
        <w:rPr>
          <w:rFonts w:ascii="Arial Narrow" w:hAnsi="Arial Narrow" w:cs="Arial"/>
          <w:lang w:val="es-ES"/>
        </w:rPr>
        <w:t xml:space="preserve"> Talento Humano.</w:t>
      </w:r>
    </w:p>
    <w:p w14:paraId="582DCA0E" w14:textId="38472949" w:rsidR="0095661D" w:rsidRDefault="0095661D" w:rsidP="00F744C3">
      <w:pPr>
        <w:autoSpaceDE w:val="0"/>
        <w:autoSpaceDN w:val="0"/>
        <w:adjustRightInd w:val="0"/>
        <w:jc w:val="both"/>
        <w:rPr>
          <w:rFonts w:ascii="Arial Narrow" w:hAnsi="Arial Narrow" w:cs="Arial"/>
          <w:lang w:val="es-ES"/>
        </w:rPr>
      </w:pPr>
    </w:p>
    <w:p w14:paraId="1D079F07" w14:textId="77777777" w:rsidR="00861FB9" w:rsidRPr="00EF0A20" w:rsidRDefault="00861FB9" w:rsidP="00F744C3">
      <w:pPr>
        <w:autoSpaceDE w:val="0"/>
        <w:autoSpaceDN w:val="0"/>
        <w:adjustRightInd w:val="0"/>
        <w:jc w:val="both"/>
        <w:rPr>
          <w:rFonts w:ascii="Arial Narrow" w:hAnsi="Arial Narrow" w:cs="Arial"/>
          <w:lang w:val="es-ES"/>
        </w:rPr>
      </w:pPr>
    </w:p>
    <w:p w14:paraId="7A6D6C5A" w14:textId="314498C5" w:rsidR="0095661D" w:rsidRPr="00EF0A20" w:rsidRDefault="0095661D" w:rsidP="00F744C3">
      <w:pPr>
        <w:pStyle w:val="Ttulo2"/>
        <w:numPr>
          <w:ilvl w:val="1"/>
          <w:numId w:val="10"/>
        </w:numPr>
        <w:spacing w:before="0"/>
        <w:jc w:val="both"/>
        <w:rPr>
          <w:rFonts w:ascii="Arial Narrow" w:hAnsi="Arial Narrow" w:cs="Arial"/>
          <w:color w:val="auto"/>
          <w:sz w:val="24"/>
          <w:szCs w:val="24"/>
          <w:lang w:val="es-ES"/>
        </w:rPr>
      </w:pPr>
      <w:bookmarkStart w:id="8" w:name="_Toc123905175"/>
      <w:r w:rsidRPr="00EF0A20">
        <w:rPr>
          <w:rFonts w:ascii="Arial Narrow" w:hAnsi="Arial Narrow" w:cs="Arial"/>
          <w:color w:val="auto"/>
          <w:sz w:val="24"/>
          <w:szCs w:val="24"/>
          <w:lang w:val="es-ES"/>
        </w:rPr>
        <w:t>FUENTES DE INFORMACIÓN PARA EL DIAGNÓSTICO</w:t>
      </w:r>
      <w:bookmarkEnd w:id="8"/>
    </w:p>
    <w:p w14:paraId="132E110C" w14:textId="77777777" w:rsidR="00DC7729" w:rsidRPr="00EF0A20" w:rsidRDefault="00DC7729" w:rsidP="00F744C3">
      <w:pPr>
        <w:autoSpaceDE w:val="0"/>
        <w:autoSpaceDN w:val="0"/>
        <w:adjustRightInd w:val="0"/>
        <w:jc w:val="both"/>
        <w:rPr>
          <w:rFonts w:ascii="Arial Narrow" w:hAnsi="Arial Narrow" w:cs="Arial"/>
          <w:b/>
          <w:lang w:val="es-ES"/>
        </w:rPr>
      </w:pPr>
    </w:p>
    <w:p w14:paraId="52E2B766" w14:textId="6FD31E28" w:rsidR="0095661D" w:rsidRPr="00EF0A20" w:rsidRDefault="0095661D"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El diagnóstico para la elaboración del </w:t>
      </w:r>
      <w:r w:rsidR="009E6EB0">
        <w:rPr>
          <w:rFonts w:ascii="Arial Narrow" w:hAnsi="Arial Narrow" w:cs="Arial"/>
          <w:lang w:val="es-ES"/>
        </w:rPr>
        <w:t>Programa</w:t>
      </w:r>
      <w:r w:rsidRPr="00EF0A20">
        <w:rPr>
          <w:rFonts w:ascii="Arial Narrow" w:hAnsi="Arial Narrow" w:cs="Arial"/>
          <w:lang w:val="es-ES"/>
        </w:rPr>
        <w:t xml:space="preserve"> de Bienestar Social e Incentivos de la </w:t>
      </w:r>
      <w:r w:rsidR="00985857" w:rsidRPr="00EF0A20">
        <w:rPr>
          <w:rFonts w:ascii="Arial Narrow" w:hAnsi="Arial Narrow" w:cs="Arial"/>
          <w:lang w:val="es-ES"/>
        </w:rPr>
        <w:t>Unidad</w:t>
      </w:r>
      <w:r w:rsidRPr="00EF0A20">
        <w:rPr>
          <w:rFonts w:ascii="Arial Narrow" w:hAnsi="Arial Narrow" w:cs="Arial"/>
          <w:lang w:val="es-ES"/>
        </w:rPr>
        <w:t xml:space="preserve"> se basa en las siguientes fuentes de información:</w:t>
      </w:r>
    </w:p>
    <w:p w14:paraId="20FD8C0C" w14:textId="77777777" w:rsidR="00DC7729" w:rsidRPr="00EF0A20" w:rsidRDefault="00DC7729" w:rsidP="00F744C3">
      <w:pPr>
        <w:autoSpaceDE w:val="0"/>
        <w:autoSpaceDN w:val="0"/>
        <w:adjustRightInd w:val="0"/>
        <w:jc w:val="both"/>
        <w:rPr>
          <w:rFonts w:ascii="Arial Narrow" w:hAnsi="Arial Narrow" w:cs="Arial"/>
          <w:lang w:val="es-ES"/>
        </w:rPr>
      </w:pPr>
    </w:p>
    <w:p w14:paraId="5EA2A3E3" w14:textId="2FBC07DE" w:rsidR="0095661D" w:rsidRPr="00EF0A20" w:rsidRDefault="00312A8F" w:rsidP="00F744C3">
      <w:pPr>
        <w:pStyle w:val="Prrafodelista"/>
        <w:numPr>
          <w:ilvl w:val="0"/>
          <w:numId w:val="16"/>
        </w:numPr>
        <w:autoSpaceDE w:val="0"/>
        <w:autoSpaceDN w:val="0"/>
        <w:adjustRightInd w:val="0"/>
        <w:jc w:val="both"/>
        <w:rPr>
          <w:rFonts w:ascii="Arial Narrow" w:hAnsi="Arial Narrow" w:cs="Arial"/>
          <w:lang w:val="es-ES"/>
        </w:rPr>
      </w:pPr>
      <w:r w:rsidRPr="00EF0A20">
        <w:rPr>
          <w:rFonts w:ascii="Arial Narrow" w:hAnsi="Arial Narrow" w:cs="Arial"/>
          <w:lang w:val="es-ES"/>
        </w:rPr>
        <w:t>Caracterización del Talento Humano de la Entidad</w:t>
      </w:r>
    </w:p>
    <w:p w14:paraId="20762185" w14:textId="5E31855B" w:rsidR="0095661D" w:rsidRPr="00EF0A20" w:rsidRDefault="00DC7729" w:rsidP="00F744C3">
      <w:pPr>
        <w:pStyle w:val="Prrafodelista"/>
        <w:numPr>
          <w:ilvl w:val="0"/>
          <w:numId w:val="16"/>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Resultados medición de </w:t>
      </w:r>
      <w:r w:rsidR="001F2280">
        <w:rPr>
          <w:rFonts w:ascii="Arial Narrow" w:hAnsi="Arial Narrow" w:cs="Arial"/>
          <w:lang w:val="es-ES"/>
        </w:rPr>
        <w:t>cultura</w:t>
      </w:r>
      <w:r w:rsidRPr="00EF0A20">
        <w:rPr>
          <w:rFonts w:ascii="Arial Narrow" w:hAnsi="Arial Narrow" w:cs="Arial"/>
          <w:lang w:val="es-ES"/>
        </w:rPr>
        <w:t xml:space="preserve"> 20</w:t>
      </w:r>
      <w:r w:rsidR="00206630">
        <w:rPr>
          <w:rFonts w:ascii="Arial Narrow" w:hAnsi="Arial Narrow" w:cs="Arial"/>
          <w:lang w:val="es-ES"/>
        </w:rPr>
        <w:t>22</w:t>
      </w:r>
    </w:p>
    <w:p w14:paraId="224D494C" w14:textId="126D479A" w:rsidR="0095661D" w:rsidRPr="00EF0A20" w:rsidRDefault="0095661D" w:rsidP="00F744C3">
      <w:pPr>
        <w:pStyle w:val="Prrafodelista"/>
        <w:numPr>
          <w:ilvl w:val="0"/>
          <w:numId w:val="16"/>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Resultados medición de clima organizacional </w:t>
      </w:r>
      <w:r w:rsidR="00962B43" w:rsidRPr="00EF0A20">
        <w:rPr>
          <w:rFonts w:ascii="Arial Narrow" w:hAnsi="Arial Narrow" w:cs="Arial"/>
          <w:lang w:val="es-ES"/>
        </w:rPr>
        <w:t>20</w:t>
      </w:r>
      <w:r w:rsidR="00206630">
        <w:rPr>
          <w:rFonts w:ascii="Arial Narrow" w:hAnsi="Arial Narrow" w:cs="Arial"/>
          <w:lang w:val="es-ES"/>
        </w:rPr>
        <w:t>22</w:t>
      </w:r>
    </w:p>
    <w:p w14:paraId="0A01A72E" w14:textId="38E4CD96" w:rsidR="0095661D" w:rsidRPr="00EF0A20" w:rsidRDefault="00962B43" w:rsidP="00F744C3">
      <w:pPr>
        <w:pStyle w:val="Prrafodelista"/>
        <w:numPr>
          <w:ilvl w:val="0"/>
          <w:numId w:val="16"/>
        </w:numPr>
        <w:autoSpaceDE w:val="0"/>
        <w:autoSpaceDN w:val="0"/>
        <w:adjustRightInd w:val="0"/>
        <w:jc w:val="both"/>
        <w:rPr>
          <w:rFonts w:ascii="Arial Narrow" w:hAnsi="Arial Narrow" w:cs="Arial"/>
          <w:lang w:val="es-ES"/>
        </w:rPr>
      </w:pPr>
      <w:r w:rsidRPr="00EF0A20">
        <w:rPr>
          <w:rFonts w:ascii="Arial Narrow" w:hAnsi="Arial Narrow" w:cs="Arial"/>
          <w:lang w:val="es-ES"/>
        </w:rPr>
        <w:t>Resultados medición eficacia del plan de bienestar e incentivos 20</w:t>
      </w:r>
      <w:r w:rsidR="00206630">
        <w:rPr>
          <w:rFonts w:ascii="Arial Narrow" w:hAnsi="Arial Narrow" w:cs="Arial"/>
          <w:lang w:val="es-ES"/>
        </w:rPr>
        <w:t>22</w:t>
      </w:r>
      <w:r w:rsidRPr="00EF0A20">
        <w:rPr>
          <w:rFonts w:ascii="Arial Narrow" w:hAnsi="Arial Narrow" w:cs="Arial"/>
          <w:lang w:val="es-ES"/>
        </w:rPr>
        <w:t>.</w:t>
      </w:r>
    </w:p>
    <w:p w14:paraId="6066D61D" w14:textId="18494B72" w:rsidR="0095661D" w:rsidRDefault="00962B43" w:rsidP="00F744C3">
      <w:pPr>
        <w:pStyle w:val="Prrafodelista"/>
        <w:numPr>
          <w:ilvl w:val="0"/>
          <w:numId w:val="16"/>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Resultados de matriz autodiagnóstico dimensión Talento Humano - </w:t>
      </w:r>
      <w:r w:rsidR="0095661D" w:rsidRPr="00EF0A20">
        <w:rPr>
          <w:rFonts w:ascii="Arial Narrow" w:hAnsi="Arial Narrow" w:cs="Arial"/>
          <w:lang w:val="es-ES"/>
        </w:rPr>
        <w:t xml:space="preserve">Modelo Integrado de Planeación y Gestión -MIPG </w:t>
      </w:r>
    </w:p>
    <w:p w14:paraId="4EE01860" w14:textId="21055E05" w:rsidR="00206630" w:rsidRPr="00EF0A20" w:rsidRDefault="00206630" w:rsidP="00F744C3">
      <w:pPr>
        <w:pStyle w:val="Prrafodelista"/>
        <w:numPr>
          <w:ilvl w:val="0"/>
          <w:numId w:val="16"/>
        </w:numPr>
        <w:autoSpaceDE w:val="0"/>
        <w:autoSpaceDN w:val="0"/>
        <w:adjustRightInd w:val="0"/>
        <w:jc w:val="both"/>
        <w:rPr>
          <w:rFonts w:ascii="Arial Narrow" w:hAnsi="Arial Narrow" w:cs="Arial"/>
          <w:lang w:val="es-ES"/>
        </w:rPr>
      </w:pPr>
      <w:r>
        <w:rPr>
          <w:rFonts w:ascii="Arial Narrow" w:hAnsi="Arial Narrow" w:cs="Arial"/>
          <w:lang w:val="es-ES"/>
        </w:rPr>
        <w:t>Rutas de creación de valor.</w:t>
      </w:r>
    </w:p>
    <w:p w14:paraId="0AD1D182" w14:textId="55639E17" w:rsidR="00962B43" w:rsidRPr="00EF0A20" w:rsidRDefault="00962B43" w:rsidP="00F744C3">
      <w:pPr>
        <w:pStyle w:val="Prrafodelista"/>
        <w:numPr>
          <w:ilvl w:val="0"/>
          <w:numId w:val="16"/>
        </w:num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Encuesta </w:t>
      </w:r>
      <w:r w:rsidR="00F55D6F" w:rsidRPr="00EF0A20">
        <w:rPr>
          <w:rFonts w:ascii="Arial Narrow" w:hAnsi="Arial Narrow" w:cs="Arial"/>
          <w:lang w:val="es-ES"/>
        </w:rPr>
        <w:t>sobre Ambiente y</w:t>
      </w:r>
      <w:r w:rsidRPr="00EF0A20">
        <w:rPr>
          <w:rFonts w:ascii="Arial Narrow" w:hAnsi="Arial Narrow" w:cs="Arial"/>
          <w:lang w:val="es-ES"/>
        </w:rPr>
        <w:t xml:space="preserve"> Desempeño Institucional</w:t>
      </w:r>
      <w:r w:rsidR="006B3A95" w:rsidRPr="00EF0A20">
        <w:rPr>
          <w:rFonts w:ascii="Arial Narrow" w:hAnsi="Arial Narrow" w:cs="Arial"/>
          <w:lang w:val="es-ES"/>
        </w:rPr>
        <w:t xml:space="preserve"> 20</w:t>
      </w:r>
      <w:r w:rsidR="00206630">
        <w:rPr>
          <w:rFonts w:ascii="Arial Narrow" w:hAnsi="Arial Narrow" w:cs="Arial"/>
          <w:lang w:val="es-ES"/>
        </w:rPr>
        <w:t>22</w:t>
      </w:r>
      <w:r w:rsidRPr="00EF0A20">
        <w:rPr>
          <w:rFonts w:ascii="Arial Narrow" w:hAnsi="Arial Narrow" w:cs="Arial"/>
          <w:lang w:val="es-ES"/>
        </w:rPr>
        <w:t>.</w:t>
      </w:r>
    </w:p>
    <w:p w14:paraId="57C21659" w14:textId="002B4D83" w:rsidR="00312A8F" w:rsidRPr="00EF0A20" w:rsidRDefault="00312A8F" w:rsidP="00F744C3">
      <w:pPr>
        <w:pStyle w:val="Prrafodelista"/>
        <w:numPr>
          <w:ilvl w:val="0"/>
          <w:numId w:val="16"/>
        </w:numPr>
        <w:autoSpaceDE w:val="0"/>
        <w:autoSpaceDN w:val="0"/>
        <w:adjustRightInd w:val="0"/>
        <w:jc w:val="both"/>
        <w:rPr>
          <w:rFonts w:ascii="Arial Narrow" w:hAnsi="Arial Narrow" w:cs="Arial"/>
          <w:lang w:val="es-ES"/>
        </w:rPr>
      </w:pPr>
      <w:r w:rsidRPr="00EF0A20">
        <w:rPr>
          <w:rFonts w:ascii="Arial Narrow" w:hAnsi="Arial Narrow" w:cs="Arial"/>
          <w:lang w:val="es-ES"/>
        </w:rPr>
        <w:t>Detección de Riesgo Psicosocial</w:t>
      </w:r>
      <w:r w:rsidR="00D12693">
        <w:rPr>
          <w:rFonts w:ascii="Arial Narrow" w:hAnsi="Arial Narrow" w:cs="Arial"/>
          <w:lang w:val="es-ES"/>
        </w:rPr>
        <w:t xml:space="preserve"> 20</w:t>
      </w:r>
      <w:r w:rsidR="00206630">
        <w:rPr>
          <w:rFonts w:ascii="Arial Narrow" w:hAnsi="Arial Narrow" w:cs="Arial"/>
          <w:lang w:val="es-ES"/>
        </w:rPr>
        <w:t>21</w:t>
      </w:r>
      <w:r w:rsidR="00D12693">
        <w:rPr>
          <w:rFonts w:ascii="Arial Narrow" w:hAnsi="Arial Narrow" w:cs="Arial"/>
          <w:lang w:val="es-ES"/>
        </w:rPr>
        <w:t>.</w:t>
      </w:r>
    </w:p>
    <w:p w14:paraId="30D05AC2" w14:textId="77777777" w:rsidR="00312A8F" w:rsidRPr="00EF0A20" w:rsidRDefault="00312A8F" w:rsidP="00F744C3">
      <w:pPr>
        <w:autoSpaceDE w:val="0"/>
        <w:autoSpaceDN w:val="0"/>
        <w:adjustRightInd w:val="0"/>
        <w:jc w:val="both"/>
        <w:rPr>
          <w:rFonts w:ascii="Arial Narrow" w:hAnsi="Arial Narrow" w:cs="Arial"/>
          <w:lang w:val="es-ES"/>
        </w:rPr>
      </w:pPr>
    </w:p>
    <w:p w14:paraId="67945A49" w14:textId="76A64184" w:rsidR="0095661D" w:rsidRPr="00EF0A20" w:rsidRDefault="0095661D"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A continuación, se detallan los resultados generales y aspectos relevantes tomados de cada una de las fuentes diagnósticas, que son el sustento del </w:t>
      </w:r>
      <w:r w:rsidR="009E6EB0">
        <w:rPr>
          <w:rFonts w:ascii="Arial Narrow" w:hAnsi="Arial Narrow" w:cs="Arial"/>
          <w:lang w:val="es-ES"/>
        </w:rPr>
        <w:t>Programa</w:t>
      </w:r>
      <w:r w:rsidRPr="00EF0A20">
        <w:rPr>
          <w:rFonts w:ascii="Arial Narrow" w:hAnsi="Arial Narrow" w:cs="Arial"/>
          <w:lang w:val="es-ES"/>
        </w:rPr>
        <w:t xml:space="preserve"> de Bienestar Social e Incentivos 20</w:t>
      </w:r>
      <w:r w:rsidR="00312A8F" w:rsidRPr="00EF0A20">
        <w:rPr>
          <w:rFonts w:ascii="Arial Narrow" w:hAnsi="Arial Narrow" w:cs="Arial"/>
          <w:lang w:val="es-ES"/>
        </w:rPr>
        <w:t>2</w:t>
      </w:r>
      <w:r w:rsidR="00206630">
        <w:rPr>
          <w:rFonts w:ascii="Arial Narrow" w:hAnsi="Arial Narrow" w:cs="Arial"/>
          <w:lang w:val="es-ES"/>
        </w:rPr>
        <w:t>3</w:t>
      </w:r>
      <w:r w:rsidR="00312A8F" w:rsidRPr="00EF0A20">
        <w:rPr>
          <w:rFonts w:ascii="Arial Narrow" w:hAnsi="Arial Narrow" w:cs="Arial"/>
          <w:lang w:val="es-ES"/>
        </w:rPr>
        <w:t>.</w:t>
      </w:r>
    </w:p>
    <w:p w14:paraId="21EF676B" w14:textId="46D2D866" w:rsidR="00DC7729" w:rsidRDefault="00DC7729" w:rsidP="00F744C3">
      <w:pPr>
        <w:autoSpaceDE w:val="0"/>
        <w:autoSpaceDN w:val="0"/>
        <w:adjustRightInd w:val="0"/>
        <w:jc w:val="both"/>
        <w:rPr>
          <w:rFonts w:ascii="Arial Narrow" w:hAnsi="Arial Narrow" w:cs="Times New Roman"/>
          <w:color w:val="000000"/>
          <w:sz w:val="20"/>
          <w:szCs w:val="20"/>
          <w:lang w:val="es-CO"/>
        </w:rPr>
      </w:pPr>
    </w:p>
    <w:p w14:paraId="016998CD" w14:textId="77777777" w:rsidR="009D1642" w:rsidRPr="00EF0A20" w:rsidRDefault="009D1642" w:rsidP="00F744C3">
      <w:pPr>
        <w:autoSpaceDE w:val="0"/>
        <w:autoSpaceDN w:val="0"/>
        <w:adjustRightInd w:val="0"/>
        <w:jc w:val="both"/>
        <w:rPr>
          <w:rFonts w:ascii="Arial Narrow" w:hAnsi="Arial Narrow" w:cs="Times New Roman"/>
          <w:color w:val="000000"/>
          <w:sz w:val="20"/>
          <w:szCs w:val="20"/>
          <w:lang w:val="es-CO"/>
        </w:rPr>
      </w:pPr>
    </w:p>
    <w:p w14:paraId="1AE6A0D4" w14:textId="4BEE83A5" w:rsidR="00FA5D11" w:rsidRPr="00EF0A20" w:rsidRDefault="00312A8F" w:rsidP="00F744C3">
      <w:pPr>
        <w:pStyle w:val="Ttulo3"/>
        <w:numPr>
          <w:ilvl w:val="2"/>
          <w:numId w:val="10"/>
        </w:numPr>
        <w:spacing w:before="0"/>
        <w:rPr>
          <w:rFonts w:ascii="Arial Narrow" w:hAnsi="Arial Narrow"/>
          <w:color w:val="auto"/>
          <w:lang w:val="es-ES"/>
        </w:rPr>
      </w:pPr>
      <w:bookmarkStart w:id="9" w:name="_Toc123905176"/>
      <w:r w:rsidRPr="00EF0A20">
        <w:rPr>
          <w:rFonts w:ascii="Arial Narrow" w:hAnsi="Arial Narrow"/>
          <w:color w:val="auto"/>
          <w:lang w:val="es-ES"/>
        </w:rPr>
        <w:t>Caracterización del Talento Humano de la Entidad</w:t>
      </w:r>
      <w:r w:rsidR="006B5C8E">
        <w:rPr>
          <w:rFonts w:ascii="Arial Narrow" w:hAnsi="Arial Narrow"/>
          <w:color w:val="auto"/>
          <w:lang w:val="es-ES"/>
        </w:rPr>
        <w:t>.</w:t>
      </w:r>
      <w:bookmarkEnd w:id="9"/>
    </w:p>
    <w:p w14:paraId="7B5F669C" w14:textId="34564C51" w:rsidR="00592970" w:rsidRPr="00EF0A20" w:rsidRDefault="00592970" w:rsidP="00F744C3">
      <w:pPr>
        <w:autoSpaceDE w:val="0"/>
        <w:autoSpaceDN w:val="0"/>
        <w:adjustRightInd w:val="0"/>
        <w:jc w:val="both"/>
        <w:rPr>
          <w:rFonts w:ascii="Arial Narrow" w:hAnsi="Arial Narrow" w:cs="Arial"/>
          <w:b/>
          <w:i/>
          <w:lang w:val="es-ES"/>
        </w:rPr>
      </w:pPr>
    </w:p>
    <w:p w14:paraId="6DBA9118" w14:textId="0D3520D3" w:rsidR="00592970" w:rsidRDefault="00206630" w:rsidP="00F744C3">
      <w:pPr>
        <w:autoSpaceDE w:val="0"/>
        <w:autoSpaceDN w:val="0"/>
        <w:adjustRightInd w:val="0"/>
        <w:jc w:val="center"/>
        <w:rPr>
          <w:rFonts w:ascii="Arial Narrow" w:hAnsi="Arial Narrow" w:cs="Arial"/>
          <w:b/>
          <w:i/>
          <w:lang w:val="es-ES"/>
        </w:rPr>
      </w:pPr>
      <w:r>
        <w:rPr>
          <w:noProof/>
        </w:rPr>
        <w:drawing>
          <wp:inline distT="0" distB="0" distL="0" distR="0" wp14:anchorId="0834C439" wp14:editId="7EDA066B">
            <wp:extent cx="5612130" cy="3028315"/>
            <wp:effectExtent l="0" t="0" r="7620" b="63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11"/>
                    <a:stretch>
                      <a:fillRect/>
                    </a:stretch>
                  </pic:blipFill>
                  <pic:spPr>
                    <a:xfrm>
                      <a:off x="0" y="0"/>
                      <a:ext cx="5612130" cy="3028315"/>
                    </a:xfrm>
                    <a:prstGeom prst="rect">
                      <a:avLst/>
                    </a:prstGeom>
                  </pic:spPr>
                </pic:pic>
              </a:graphicData>
            </a:graphic>
          </wp:inline>
        </w:drawing>
      </w:r>
    </w:p>
    <w:p w14:paraId="4A38EC22" w14:textId="5BCDAE06" w:rsidR="00206630" w:rsidRDefault="00206630" w:rsidP="00F744C3">
      <w:pPr>
        <w:autoSpaceDE w:val="0"/>
        <w:autoSpaceDN w:val="0"/>
        <w:adjustRightInd w:val="0"/>
        <w:jc w:val="center"/>
        <w:rPr>
          <w:rFonts w:ascii="Arial Narrow" w:hAnsi="Arial Narrow" w:cs="Arial"/>
          <w:b/>
          <w:i/>
          <w:lang w:val="es-ES"/>
        </w:rPr>
      </w:pPr>
    </w:p>
    <w:p w14:paraId="7C99F51E" w14:textId="56C35489" w:rsidR="00206630" w:rsidRDefault="00206630" w:rsidP="00F744C3">
      <w:pPr>
        <w:autoSpaceDE w:val="0"/>
        <w:autoSpaceDN w:val="0"/>
        <w:adjustRightInd w:val="0"/>
        <w:jc w:val="center"/>
        <w:rPr>
          <w:rFonts w:ascii="Arial Narrow" w:hAnsi="Arial Narrow" w:cs="Arial"/>
          <w:b/>
          <w:i/>
          <w:lang w:val="es-ES"/>
        </w:rPr>
      </w:pPr>
      <w:r>
        <w:rPr>
          <w:noProof/>
        </w:rPr>
        <w:lastRenderedPageBreak/>
        <w:drawing>
          <wp:inline distT="0" distB="0" distL="0" distR="0" wp14:anchorId="1C9C7148" wp14:editId="764BD8A6">
            <wp:extent cx="5612130" cy="3096895"/>
            <wp:effectExtent l="0" t="0" r="7620" b="8255"/>
            <wp:docPr id="4"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10;&#10;Descripción generada automáticamente"/>
                    <pic:cNvPicPr/>
                  </pic:nvPicPr>
                  <pic:blipFill>
                    <a:blip r:embed="rId12"/>
                    <a:stretch>
                      <a:fillRect/>
                    </a:stretch>
                  </pic:blipFill>
                  <pic:spPr>
                    <a:xfrm>
                      <a:off x="0" y="0"/>
                      <a:ext cx="5612130" cy="3096895"/>
                    </a:xfrm>
                    <a:prstGeom prst="rect">
                      <a:avLst/>
                    </a:prstGeom>
                  </pic:spPr>
                </pic:pic>
              </a:graphicData>
            </a:graphic>
          </wp:inline>
        </w:drawing>
      </w:r>
    </w:p>
    <w:p w14:paraId="1E8EEBE8" w14:textId="6BFCD87A" w:rsidR="00206630" w:rsidRDefault="00206630" w:rsidP="00F744C3">
      <w:pPr>
        <w:autoSpaceDE w:val="0"/>
        <w:autoSpaceDN w:val="0"/>
        <w:adjustRightInd w:val="0"/>
        <w:jc w:val="center"/>
        <w:rPr>
          <w:rFonts w:ascii="Arial Narrow" w:hAnsi="Arial Narrow" w:cs="Arial"/>
          <w:b/>
          <w:i/>
          <w:lang w:val="es-ES"/>
        </w:rPr>
      </w:pPr>
    </w:p>
    <w:p w14:paraId="5E09BF2C" w14:textId="039D1A17" w:rsidR="00206630" w:rsidRPr="00EF0A20" w:rsidRDefault="00206630" w:rsidP="00F744C3">
      <w:pPr>
        <w:autoSpaceDE w:val="0"/>
        <w:autoSpaceDN w:val="0"/>
        <w:adjustRightInd w:val="0"/>
        <w:jc w:val="center"/>
        <w:rPr>
          <w:rFonts w:ascii="Arial Narrow" w:hAnsi="Arial Narrow" w:cs="Arial"/>
          <w:b/>
          <w:i/>
          <w:lang w:val="es-ES"/>
        </w:rPr>
      </w:pPr>
      <w:r>
        <w:rPr>
          <w:noProof/>
        </w:rPr>
        <w:drawing>
          <wp:inline distT="0" distB="0" distL="0" distR="0" wp14:anchorId="3CFE83FA" wp14:editId="7B7BB260">
            <wp:extent cx="5612130" cy="2854960"/>
            <wp:effectExtent l="0" t="0" r="7620" b="2540"/>
            <wp:docPr id="20" name="Imagen 20" descr="Captura de pantalla de un celular con la imagen de un dibuj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aptura de pantalla de un celular con la imagen de un dibujo&#10;&#10;Descripción generada automáticamente con confianza media"/>
                    <pic:cNvPicPr/>
                  </pic:nvPicPr>
                  <pic:blipFill>
                    <a:blip r:embed="rId13"/>
                    <a:stretch>
                      <a:fillRect/>
                    </a:stretch>
                  </pic:blipFill>
                  <pic:spPr>
                    <a:xfrm>
                      <a:off x="0" y="0"/>
                      <a:ext cx="5612130" cy="2854960"/>
                    </a:xfrm>
                    <a:prstGeom prst="rect">
                      <a:avLst/>
                    </a:prstGeom>
                  </pic:spPr>
                </pic:pic>
              </a:graphicData>
            </a:graphic>
          </wp:inline>
        </w:drawing>
      </w:r>
    </w:p>
    <w:p w14:paraId="0A9A0DFD" w14:textId="537715B1" w:rsidR="00DC7729" w:rsidRDefault="00DC7729" w:rsidP="00F744C3">
      <w:pPr>
        <w:autoSpaceDE w:val="0"/>
        <w:autoSpaceDN w:val="0"/>
        <w:adjustRightInd w:val="0"/>
        <w:jc w:val="both"/>
        <w:rPr>
          <w:rFonts w:ascii="Arial Narrow" w:hAnsi="Arial Narrow" w:cs="Arial"/>
          <w:lang w:val="es-ES"/>
        </w:rPr>
      </w:pPr>
    </w:p>
    <w:p w14:paraId="1A881B38" w14:textId="7288E6BE" w:rsidR="00206630" w:rsidRDefault="00206630" w:rsidP="00F744C3">
      <w:pPr>
        <w:autoSpaceDE w:val="0"/>
        <w:autoSpaceDN w:val="0"/>
        <w:adjustRightInd w:val="0"/>
        <w:jc w:val="both"/>
        <w:rPr>
          <w:rFonts w:ascii="Arial Narrow" w:hAnsi="Arial Narrow" w:cs="Arial"/>
          <w:lang w:val="es-ES"/>
        </w:rPr>
      </w:pPr>
    </w:p>
    <w:p w14:paraId="0908F818" w14:textId="4D911921" w:rsidR="00206630" w:rsidRDefault="00206630" w:rsidP="001F2280">
      <w:pPr>
        <w:autoSpaceDE w:val="0"/>
        <w:autoSpaceDN w:val="0"/>
        <w:adjustRightInd w:val="0"/>
        <w:jc w:val="center"/>
        <w:rPr>
          <w:rFonts w:ascii="Arial Narrow" w:hAnsi="Arial Narrow" w:cs="Arial"/>
          <w:lang w:val="es-ES"/>
        </w:rPr>
      </w:pPr>
      <w:r>
        <w:rPr>
          <w:noProof/>
        </w:rPr>
        <w:lastRenderedPageBreak/>
        <w:drawing>
          <wp:inline distT="0" distB="0" distL="0" distR="0" wp14:anchorId="18FAE0DD" wp14:editId="29FEDC73">
            <wp:extent cx="5612130" cy="2667635"/>
            <wp:effectExtent l="0" t="0" r="7620" b="0"/>
            <wp:docPr id="27" name="Imagen 27"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Gráfico, Gráfico circular&#10;&#10;Descripción generada automáticamente"/>
                    <pic:cNvPicPr/>
                  </pic:nvPicPr>
                  <pic:blipFill>
                    <a:blip r:embed="rId14"/>
                    <a:stretch>
                      <a:fillRect/>
                    </a:stretch>
                  </pic:blipFill>
                  <pic:spPr>
                    <a:xfrm>
                      <a:off x="0" y="0"/>
                      <a:ext cx="5612130" cy="2667635"/>
                    </a:xfrm>
                    <a:prstGeom prst="rect">
                      <a:avLst/>
                    </a:prstGeom>
                  </pic:spPr>
                </pic:pic>
              </a:graphicData>
            </a:graphic>
          </wp:inline>
        </w:drawing>
      </w:r>
    </w:p>
    <w:p w14:paraId="527DE34D" w14:textId="4285D26B" w:rsidR="001F2280" w:rsidRDefault="001F2280" w:rsidP="00F744C3">
      <w:pPr>
        <w:autoSpaceDE w:val="0"/>
        <w:autoSpaceDN w:val="0"/>
        <w:adjustRightInd w:val="0"/>
        <w:jc w:val="both"/>
        <w:rPr>
          <w:rFonts w:ascii="Arial Narrow" w:hAnsi="Arial Narrow" w:cs="Arial"/>
          <w:lang w:val="es-ES"/>
        </w:rPr>
      </w:pPr>
    </w:p>
    <w:p w14:paraId="22E63DB9" w14:textId="75DA966E" w:rsidR="001F2280" w:rsidRDefault="001F2280" w:rsidP="00F744C3">
      <w:pPr>
        <w:autoSpaceDE w:val="0"/>
        <w:autoSpaceDN w:val="0"/>
        <w:adjustRightInd w:val="0"/>
        <w:jc w:val="both"/>
        <w:rPr>
          <w:rFonts w:ascii="Arial Narrow" w:hAnsi="Arial Narrow" w:cs="Arial"/>
          <w:lang w:val="es-ES"/>
        </w:rPr>
      </w:pPr>
    </w:p>
    <w:p w14:paraId="18F6E024" w14:textId="0B897DD2" w:rsidR="00206630" w:rsidRDefault="00206630" w:rsidP="001F2280">
      <w:pPr>
        <w:autoSpaceDE w:val="0"/>
        <w:autoSpaceDN w:val="0"/>
        <w:adjustRightInd w:val="0"/>
        <w:jc w:val="center"/>
        <w:rPr>
          <w:rFonts w:ascii="Arial Narrow" w:hAnsi="Arial Narrow" w:cs="Arial"/>
          <w:lang w:val="es-ES"/>
        </w:rPr>
      </w:pPr>
      <w:r>
        <w:rPr>
          <w:noProof/>
        </w:rPr>
        <w:drawing>
          <wp:inline distT="0" distB="0" distL="0" distR="0" wp14:anchorId="34AC8EFF" wp14:editId="1F810859">
            <wp:extent cx="3962295" cy="2424541"/>
            <wp:effectExtent l="0" t="0" r="635" b="0"/>
            <wp:docPr id="28" name="Imagen 2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Gráfico, Gráfico circular&#10;&#10;Descripción generada automáticamente"/>
                    <pic:cNvPicPr/>
                  </pic:nvPicPr>
                  <pic:blipFill>
                    <a:blip r:embed="rId15"/>
                    <a:stretch>
                      <a:fillRect/>
                    </a:stretch>
                  </pic:blipFill>
                  <pic:spPr>
                    <a:xfrm>
                      <a:off x="0" y="0"/>
                      <a:ext cx="3967531" cy="2427745"/>
                    </a:xfrm>
                    <a:prstGeom prst="rect">
                      <a:avLst/>
                    </a:prstGeom>
                  </pic:spPr>
                </pic:pic>
              </a:graphicData>
            </a:graphic>
          </wp:inline>
        </w:drawing>
      </w:r>
    </w:p>
    <w:p w14:paraId="31E4DA01" w14:textId="338C162E" w:rsidR="00206630" w:rsidRDefault="00206630" w:rsidP="00F744C3">
      <w:pPr>
        <w:autoSpaceDE w:val="0"/>
        <w:autoSpaceDN w:val="0"/>
        <w:adjustRightInd w:val="0"/>
        <w:jc w:val="both"/>
        <w:rPr>
          <w:rFonts w:ascii="Arial Narrow" w:hAnsi="Arial Narrow" w:cs="Arial"/>
          <w:lang w:val="es-ES"/>
        </w:rPr>
      </w:pPr>
    </w:p>
    <w:p w14:paraId="203BB6EF" w14:textId="2F7DD61B" w:rsidR="00206630" w:rsidRPr="00EF0A20" w:rsidRDefault="001F2280" w:rsidP="001F2280">
      <w:pPr>
        <w:autoSpaceDE w:val="0"/>
        <w:autoSpaceDN w:val="0"/>
        <w:adjustRightInd w:val="0"/>
        <w:jc w:val="center"/>
        <w:rPr>
          <w:rFonts w:ascii="Arial Narrow" w:hAnsi="Arial Narrow" w:cs="Arial"/>
          <w:lang w:val="es-ES"/>
        </w:rPr>
      </w:pPr>
      <w:r>
        <w:rPr>
          <w:noProof/>
        </w:rPr>
        <w:lastRenderedPageBreak/>
        <w:drawing>
          <wp:inline distT="0" distB="0" distL="0" distR="0" wp14:anchorId="098B9604" wp14:editId="370C0FE0">
            <wp:extent cx="5612130" cy="2286000"/>
            <wp:effectExtent l="0" t="0" r="7620" b="0"/>
            <wp:docPr id="29" name="Imagen 2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barras&#10;&#10;Descripción generada automáticamente"/>
                    <pic:cNvPicPr/>
                  </pic:nvPicPr>
                  <pic:blipFill>
                    <a:blip r:embed="rId16"/>
                    <a:stretch>
                      <a:fillRect/>
                    </a:stretch>
                  </pic:blipFill>
                  <pic:spPr>
                    <a:xfrm>
                      <a:off x="0" y="0"/>
                      <a:ext cx="5612130" cy="2286000"/>
                    </a:xfrm>
                    <a:prstGeom prst="rect">
                      <a:avLst/>
                    </a:prstGeom>
                  </pic:spPr>
                </pic:pic>
              </a:graphicData>
            </a:graphic>
          </wp:inline>
        </w:drawing>
      </w:r>
    </w:p>
    <w:p w14:paraId="5B37C385" w14:textId="77777777" w:rsidR="00447703" w:rsidRPr="00EF0A20" w:rsidRDefault="00447703" w:rsidP="00F744C3">
      <w:pPr>
        <w:autoSpaceDE w:val="0"/>
        <w:autoSpaceDN w:val="0"/>
        <w:adjustRightInd w:val="0"/>
        <w:jc w:val="center"/>
        <w:rPr>
          <w:rFonts w:ascii="Arial Narrow" w:hAnsi="Arial Narrow" w:cs="Arial"/>
          <w:lang w:val="es-ES"/>
        </w:rPr>
      </w:pPr>
    </w:p>
    <w:p w14:paraId="06168039" w14:textId="6384241D" w:rsidR="00312A8F" w:rsidRDefault="00312A8F" w:rsidP="00F744C3">
      <w:pPr>
        <w:pStyle w:val="Ttulo3"/>
        <w:numPr>
          <w:ilvl w:val="2"/>
          <w:numId w:val="10"/>
        </w:numPr>
        <w:spacing w:before="0"/>
        <w:rPr>
          <w:rFonts w:ascii="Arial Narrow" w:hAnsi="Arial Narrow"/>
          <w:color w:val="auto"/>
          <w:lang w:val="es-ES"/>
        </w:rPr>
      </w:pPr>
      <w:bookmarkStart w:id="10" w:name="_Toc123905177"/>
      <w:r w:rsidRPr="00EF0A20">
        <w:rPr>
          <w:rFonts w:ascii="Arial Narrow" w:hAnsi="Arial Narrow"/>
          <w:color w:val="auto"/>
          <w:lang w:val="es-ES"/>
        </w:rPr>
        <w:t xml:space="preserve">Encuesta de </w:t>
      </w:r>
      <w:r w:rsidR="001F2280">
        <w:rPr>
          <w:rFonts w:ascii="Arial Narrow" w:hAnsi="Arial Narrow"/>
          <w:color w:val="auto"/>
          <w:lang w:val="es-ES"/>
        </w:rPr>
        <w:t>Cultura 2022</w:t>
      </w:r>
      <w:r w:rsidR="006B5C8E">
        <w:rPr>
          <w:rFonts w:ascii="Arial Narrow" w:hAnsi="Arial Narrow"/>
          <w:color w:val="auto"/>
          <w:lang w:val="es-ES"/>
        </w:rPr>
        <w:t>.</w:t>
      </w:r>
      <w:bookmarkEnd w:id="10"/>
    </w:p>
    <w:p w14:paraId="40B9D3F7" w14:textId="77777777" w:rsidR="006B5C8E" w:rsidRPr="006B5C8E" w:rsidRDefault="006B5C8E" w:rsidP="00F744C3">
      <w:pPr>
        <w:rPr>
          <w:lang w:val="es-ES"/>
        </w:rPr>
      </w:pPr>
    </w:p>
    <w:p w14:paraId="066A1F54" w14:textId="143AC089" w:rsidR="00312A8F" w:rsidRPr="00EF0A20" w:rsidRDefault="00312A8F" w:rsidP="00F744C3">
      <w:pPr>
        <w:autoSpaceDE w:val="0"/>
        <w:autoSpaceDN w:val="0"/>
        <w:adjustRightInd w:val="0"/>
        <w:jc w:val="both"/>
        <w:rPr>
          <w:rFonts w:ascii="Arial Narrow" w:hAnsi="Arial Narrow" w:cs="Arial"/>
          <w:i/>
          <w:lang w:val="es-ES"/>
        </w:rPr>
      </w:pPr>
      <w:r w:rsidRPr="00EF0A20">
        <w:rPr>
          <w:rFonts w:ascii="Arial Narrow" w:hAnsi="Arial Narrow" w:cs="Arial"/>
          <w:lang w:val="es-ES"/>
        </w:rPr>
        <w:t xml:space="preserve">Esta encuesta se realizó </w:t>
      </w:r>
      <w:r w:rsidR="001F2280">
        <w:rPr>
          <w:rFonts w:ascii="Arial Narrow" w:hAnsi="Arial Narrow" w:cs="Arial"/>
          <w:lang w:val="es-ES"/>
        </w:rPr>
        <w:t>en el mes de mayo de 2022</w:t>
      </w:r>
      <w:r w:rsidRPr="00EF0A20">
        <w:rPr>
          <w:rFonts w:ascii="Arial Narrow" w:hAnsi="Arial Narrow" w:cs="Arial"/>
          <w:lang w:val="es-ES"/>
        </w:rPr>
        <w:t xml:space="preserve"> con el apoyo de la Caja de Compensación Familiar de Compensar</w:t>
      </w:r>
      <w:r w:rsidR="0048044E" w:rsidRPr="00EF0A20">
        <w:rPr>
          <w:rFonts w:ascii="Arial Narrow" w:hAnsi="Arial Narrow" w:cs="Arial"/>
          <w:lang w:val="es-ES"/>
        </w:rPr>
        <w:t xml:space="preserve">, </w:t>
      </w:r>
      <w:r w:rsidR="006B36C9" w:rsidRPr="00EF0A20">
        <w:rPr>
          <w:rFonts w:ascii="Arial Narrow" w:hAnsi="Arial Narrow" w:cs="Arial"/>
          <w:lang w:val="es-ES"/>
        </w:rPr>
        <w:t>obteniendo los siguientes resultados</w:t>
      </w:r>
      <w:r w:rsidRPr="00EF0A20">
        <w:rPr>
          <w:rFonts w:ascii="Arial Narrow" w:hAnsi="Arial Narrow" w:cs="Arial"/>
          <w:lang w:val="es-ES"/>
        </w:rPr>
        <w:t>:</w:t>
      </w:r>
    </w:p>
    <w:p w14:paraId="2863DF13" w14:textId="1A71B48C" w:rsidR="004F4A92" w:rsidRPr="00EF0A20" w:rsidRDefault="004F4A92" w:rsidP="00F744C3">
      <w:pPr>
        <w:pStyle w:val="Prrafodelista"/>
        <w:autoSpaceDE w:val="0"/>
        <w:autoSpaceDN w:val="0"/>
        <w:adjustRightInd w:val="0"/>
        <w:ind w:left="567"/>
        <w:jc w:val="both"/>
        <w:rPr>
          <w:rFonts w:ascii="Arial Narrow" w:hAnsi="Arial Narrow" w:cs="Arial"/>
          <w:i/>
          <w:lang w:val="es-ES"/>
        </w:rPr>
      </w:pPr>
    </w:p>
    <w:p w14:paraId="17280DC4" w14:textId="750CC07F" w:rsidR="004F4A92" w:rsidRDefault="001F2280" w:rsidP="00F744C3">
      <w:pPr>
        <w:pStyle w:val="Prrafodelista"/>
        <w:autoSpaceDE w:val="0"/>
        <w:autoSpaceDN w:val="0"/>
        <w:adjustRightInd w:val="0"/>
        <w:ind w:left="567"/>
        <w:jc w:val="center"/>
        <w:rPr>
          <w:rFonts w:ascii="Arial Narrow" w:hAnsi="Arial Narrow" w:cs="Arial"/>
          <w:i/>
          <w:lang w:val="es-ES"/>
        </w:rPr>
      </w:pPr>
      <w:r>
        <w:rPr>
          <w:noProof/>
        </w:rPr>
        <w:drawing>
          <wp:inline distT="0" distB="0" distL="0" distR="0" wp14:anchorId="3B751FF2" wp14:editId="1CC60DD1">
            <wp:extent cx="5612130" cy="3260090"/>
            <wp:effectExtent l="0" t="0" r="7620" b="0"/>
            <wp:docPr id="32" name="Imagen 3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Logotipo&#10;&#10;Descripción generada automáticamente"/>
                    <pic:cNvPicPr/>
                  </pic:nvPicPr>
                  <pic:blipFill>
                    <a:blip r:embed="rId17"/>
                    <a:stretch>
                      <a:fillRect/>
                    </a:stretch>
                  </pic:blipFill>
                  <pic:spPr>
                    <a:xfrm>
                      <a:off x="0" y="0"/>
                      <a:ext cx="5612130" cy="3260090"/>
                    </a:xfrm>
                    <a:prstGeom prst="rect">
                      <a:avLst/>
                    </a:prstGeom>
                  </pic:spPr>
                </pic:pic>
              </a:graphicData>
            </a:graphic>
          </wp:inline>
        </w:drawing>
      </w:r>
    </w:p>
    <w:p w14:paraId="0541C379" w14:textId="0EDB93E7" w:rsidR="001F2280" w:rsidRDefault="001F2280" w:rsidP="00F744C3">
      <w:pPr>
        <w:pStyle w:val="Prrafodelista"/>
        <w:autoSpaceDE w:val="0"/>
        <w:autoSpaceDN w:val="0"/>
        <w:adjustRightInd w:val="0"/>
        <w:ind w:left="567"/>
        <w:jc w:val="center"/>
        <w:rPr>
          <w:rFonts w:ascii="Arial Narrow" w:hAnsi="Arial Narrow" w:cs="Arial"/>
          <w:i/>
          <w:lang w:val="es-ES"/>
        </w:rPr>
      </w:pPr>
    </w:p>
    <w:p w14:paraId="18C5D026" w14:textId="3E94E8E1" w:rsidR="001F2280" w:rsidRPr="00EF0A20" w:rsidRDefault="001F2280" w:rsidP="00F744C3">
      <w:pPr>
        <w:pStyle w:val="Prrafodelista"/>
        <w:autoSpaceDE w:val="0"/>
        <w:autoSpaceDN w:val="0"/>
        <w:adjustRightInd w:val="0"/>
        <w:ind w:left="567"/>
        <w:jc w:val="center"/>
        <w:rPr>
          <w:rFonts w:ascii="Arial Narrow" w:hAnsi="Arial Narrow" w:cs="Arial"/>
          <w:i/>
          <w:lang w:val="es-ES"/>
        </w:rPr>
      </w:pPr>
      <w:r>
        <w:rPr>
          <w:noProof/>
        </w:rPr>
        <w:lastRenderedPageBreak/>
        <w:drawing>
          <wp:inline distT="0" distB="0" distL="0" distR="0" wp14:anchorId="71B6C5F2" wp14:editId="394A5C4C">
            <wp:extent cx="5612130" cy="3004185"/>
            <wp:effectExtent l="0" t="0" r="7620" b="5715"/>
            <wp:docPr id="33" name="Imagen 33"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abla, Escala de tiempo&#10;&#10;Descripción generada automáticamente"/>
                    <pic:cNvPicPr/>
                  </pic:nvPicPr>
                  <pic:blipFill>
                    <a:blip r:embed="rId18"/>
                    <a:stretch>
                      <a:fillRect/>
                    </a:stretch>
                  </pic:blipFill>
                  <pic:spPr>
                    <a:xfrm>
                      <a:off x="0" y="0"/>
                      <a:ext cx="5612130" cy="3004185"/>
                    </a:xfrm>
                    <a:prstGeom prst="rect">
                      <a:avLst/>
                    </a:prstGeom>
                  </pic:spPr>
                </pic:pic>
              </a:graphicData>
            </a:graphic>
          </wp:inline>
        </w:drawing>
      </w:r>
    </w:p>
    <w:p w14:paraId="03EFACE0" w14:textId="2B91B049" w:rsidR="0048044E" w:rsidRPr="00EF0A20" w:rsidRDefault="0048044E" w:rsidP="00F744C3">
      <w:pPr>
        <w:pStyle w:val="Prrafodelista"/>
        <w:autoSpaceDE w:val="0"/>
        <w:autoSpaceDN w:val="0"/>
        <w:adjustRightInd w:val="0"/>
        <w:ind w:left="567"/>
        <w:jc w:val="both"/>
        <w:rPr>
          <w:rFonts w:ascii="Arial Narrow" w:hAnsi="Arial Narrow" w:cs="Arial"/>
          <w:i/>
          <w:lang w:val="es-ES"/>
        </w:rPr>
      </w:pPr>
    </w:p>
    <w:p w14:paraId="76E5DA91" w14:textId="1775B282" w:rsidR="00312A8F" w:rsidRDefault="00312A8F" w:rsidP="00F744C3">
      <w:pPr>
        <w:pStyle w:val="Ttulo3"/>
        <w:numPr>
          <w:ilvl w:val="2"/>
          <w:numId w:val="10"/>
        </w:numPr>
        <w:spacing w:before="0"/>
        <w:rPr>
          <w:rFonts w:ascii="Arial Narrow" w:hAnsi="Arial Narrow"/>
          <w:color w:val="auto"/>
          <w:lang w:val="es-ES"/>
        </w:rPr>
      </w:pPr>
      <w:bookmarkStart w:id="11" w:name="_Toc123905178"/>
      <w:r w:rsidRPr="00EF0A20">
        <w:rPr>
          <w:rFonts w:ascii="Arial Narrow" w:hAnsi="Arial Narrow"/>
          <w:color w:val="auto"/>
          <w:lang w:val="es-ES"/>
        </w:rPr>
        <w:t>Encuesta de Clima Organizaciona</w:t>
      </w:r>
      <w:r w:rsidR="006B3A95" w:rsidRPr="00EF0A20">
        <w:rPr>
          <w:rFonts w:ascii="Arial Narrow" w:hAnsi="Arial Narrow"/>
          <w:color w:val="auto"/>
          <w:lang w:val="es-ES"/>
        </w:rPr>
        <w:t>l 20</w:t>
      </w:r>
      <w:r w:rsidR="001F2280">
        <w:rPr>
          <w:rFonts w:ascii="Arial Narrow" w:hAnsi="Arial Narrow"/>
          <w:color w:val="auto"/>
          <w:lang w:val="es-ES"/>
        </w:rPr>
        <w:t>22</w:t>
      </w:r>
      <w:r w:rsidR="006B5C8E">
        <w:rPr>
          <w:rFonts w:ascii="Arial Narrow" w:hAnsi="Arial Narrow"/>
          <w:color w:val="auto"/>
          <w:lang w:val="es-ES"/>
        </w:rPr>
        <w:t>.</w:t>
      </w:r>
      <w:bookmarkEnd w:id="11"/>
    </w:p>
    <w:p w14:paraId="700A44A1" w14:textId="77777777" w:rsidR="006B5C8E" w:rsidRPr="006B5C8E" w:rsidRDefault="006B5C8E" w:rsidP="00F744C3">
      <w:pPr>
        <w:rPr>
          <w:lang w:val="es-ES"/>
        </w:rPr>
      </w:pPr>
    </w:p>
    <w:p w14:paraId="4FAF3C37" w14:textId="735FE275" w:rsidR="00312A8F" w:rsidRPr="00EF0A20" w:rsidRDefault="00312A8F"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Esta encuesta se realizó en el mes de </w:t>
      </w:r>
      <w:r w:rsidR="000D05D2">
        <w:rPr>
          <w:rFonts w:ascii="Arial Narrow" w:hAnsi="Arial Narrow" w:cs="Arial"/>
          <w:lang w:val="es-ES"/>
        </w:rPr>
        <w:t>mayo</w:t>
      </w:r>
      <w:r w:rsidRPr="00EF0A20">
        <w:rPr>
          <w:rFonts w:ascii="Arial Narrow" w:hAnsi="Arial Narrow" w:cs="Arial"/>
          <w:lang w:val="es-ES"/>
        </w:rPr>
        <w:t xml:space="preserve"> de 20</w:t>
      </w:r>
      <w:r w:rsidR="000D05D2">
        <w:rPr>
          <w:rFonts w:ascii="Arial Narrow" w:hAnsi="Arial Narrow" w:cs="Arial"/>
          <w:lang w:val="es-ES"/>
        </w:rPr>
        <w:t>22</w:t>
      </w:r>
      <w:r w:rsidRPr="00EF0A20">
        <w:rPr>
          <w:rFonts w:ascii="Arial Narrow" w:hAnsi="Arial Narrow" w:cs="Arial"/>
          <w:lang w:val="es-ES"/>
        </w:rPr>
        <w:t xml:space="preserve"> y contempló los siguientes aspectos: </w:t>
      </w:r>
      <w:r w:rsidR="000D05D2">
        <w:rPr>
          <w:rFonts w:ascii="Arial Narrow" w:hAnsi="Arial Narrow" w:cs="Arial"/>
          <w:lang w:val="es-ES"/>
        </w:rPr>
        <w:t>administración del talento humano, capacidad profesional, comunicación e integración, estilos de dirección, medio ambiente físico, trabajo en equipo, orientación organizacional</w:t>
      </w:r>
      <w:r w:rsidRPr="00EF0A20">
        <w:rPr>
          <w:rFonts w:ascii="Arial Narrow" w:hAnsi="Arial Narrow" w:cs="Arial"/>
          <w:lang w:val="es-ES"/>
        </w:rPr>
        <w:t>.</w:t>
      </w:r>
    </w:p>
    <w:p w14:paraId="7276A072" w14:textId="4BF63205" w:rsidR="00217058" w:rsidRPr="00EF0A20" w:rsidRDefault="00217058" w:rsidP="00F744C3">
      <w:pPr>
        <w:autoSpaceDE w:val="0"/>
        <w:autoSpaceDN w:val="0"/>
        <w:adjustRightInd w:val="0"/>
        <w:jc w:val="both"/>
        <w:rPr>
          <w:rFonts w:ascii="Arial Narrow" w:hAnsi="Arial Narrow" w:cs="Arial"/>
          <w:lang w:val="es-ES"/>
        </w:rPr>
      </w:pPr>
    </w:p>
    <w:p w14:paraId="3EE9C65A" w14:textId="687F4555" w:rsidR="00217058" w:rsidRPr="00EF0A20" w:rsidRDefault="00217058"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Los resultados generales fueron los siguientes:</w:t>
      </w:r>
    </w:p>
    <w:p w14:paraId="6C452A57" w14:textId="5B302739" w:rsidR="00312A8F" w:rsidRPr="00EF0A20" w:rsidRDefault="00312A8F" w:rsidP="00F744C3">
      <w:pPr>
        <w:autoSpaceDE w:val="0"/>
        <w:autoSpaceDN w:val="0"/>
        <w:adjustRightInd w:val="0"/>
        <w:rPr>
          <w:rFonts w:ascii="Arial Narrow" w:hAnsi="Arial Narrow" w:cs="Arial"/>
          <w:i/>
          <w:lang w:val="es-ES"/>
        </w:rPr>
      </w:pPr>
    </w:p>
    <w:p w14:paraId="615D9E3B" w14:textId="77777777" w:rsidR="001E09B0" w:rsidRPr="00EF0A20" w:rsidRDefault="001E09B0" w:rsidP="00F744C3">
      <w:pPr>
        <w:autoSpaceDE w:val="0"/>
        <w:autoSpaceDN w:val="0"/>
        <w:adjustRightInd w:val="0"/>
        <w:rPr>
          <w:rFonts w:ascii="Arial Narrow" w:hAnsi="Arial Narrow" w:cs="Arial"/>
          <w:i/>
          <w:lang w:val="es-ES"/>
        </w:rPr>
      </w:pPr>
    </w:p>
    <w:p w14:paraId="59C3E686" w14:textId="1235F951" w:rsidR="00312A8F" w:rsidRPr="00EF0A20" w:rsidRDefault="000D05D2" w:rsidP="00F744C3">
      <w:pPr>
        <w:autoSpaceDE w:val="0"/>
        <w:autoSpaceDN w:val="0"/>
        <w:adjustRightInd w:val="0"/>
        <w:jc w:val="center"/>
        <w:rPr>
          <w:rFonts w:ascii="Arial Narrow" w:hAnsi="Arial Narrow" w:cs="Arial"/>
          <w:lang w:val="es-ES"/>
        </w:rPr>
      </w:pPr>
      <w:r>
        <w:rPr>
          <w:noProof/>
        </w:rPr>
        <w:lastRenderedPageBreak/>
        <w:drawing>
          <wp:inline distT="0" distB="0" distL="0" distR="0" wp14:anchorId="3BAA5FE8" wp14:editId="6FD959F1">
            <wp:extent cx="5612130" cy="3194050"/>
            <wp:effectExtent l="0" t="0" r="7620" b="6350"/>
            <wp:docPr id="34" name="Imagen 3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10;&#10;Descripción generada automáticamente"/>
                    <pic:cNvPicPr/>
                  </pic:nvPicPr>
                  <pic:blipFill>
                    <a:blip r:embed="rId19"/>
                    <a:stretch>
                      <a:fillRect/>
                    </a:stretch>
                  </pic:blipFill>
                  <pic:spPr>
                    <a:xfrm>
                      <a:off x="0" y="0"/>
                      <a:ext cx="5612130" cy="3194050"/>
                    </a:xfrm>
                    <a:prstGeom prst="rect">
                      <a:avLst/>
                    </a:prstGeom>
                  </pic:spPr>
                </pic:pic>
              </a:graphicData>
            </a:graphic>
          </wp:inline>
        </w:drawing>
      </w:r>
    </w:p>
    <w:p w14:paraId="290964DA" w14:textId="5F8C262F" w:rsidR="004F4A92" w:rsidRPr="00EF0A20" w:rsidRDefault="004F4A92" w:rsidP="00F744C3">
      <w:pPr>
        <w:autoSpaceDE w:val="0"/>
        <w:autoSpaceDN w:val="0"/>
        <w:adjustRightInd w:val="0"/>
        <w:jc w:val="center"/>
        <w:rPr>
          <w:rFonts w:ascii="Arial Narrow" w:hAnsi="Arial Narrow" w:cs="Arial"/>
          <w:lang w:val="es-ES"/>
        </w:rPr>
      </w:pPr>
    </w:p>
    <w:p w14:paraId="1EA1B05E" w14:textId="0D2160AB" w:rsidR="001E09B0" w:rsidRDefault="000D05D2" w:rsidP="00F744C3">
      <w:pPr>
        <w:autoSpaceDE w:val="0"/>
        <w:autoSpaceDN w:val="0"/>
        <w:adjustRightInd w:val="0"/>
        <w:jc w:val="center"/>
        <w:rPr>
          <w:rFonts w:ascii="Arial Narrow" w:hAnsi="Arial Narrow" w:cs="Arial"/>
          <w:lang w:val="es-ES"/>
        </w:rPr>
      </w:pPr>
      <w:r>
        <w:rPr>
          <w:noProof/>
        </w:rPr>
        <w:drawing>
          <wp:inline distT="0" distB="0" distL="0" distR="0" wp14:anchorId="39274A17" wp14:editId="1613B55D">
            <wp:extent cx="5612130" cy="3232785"/>
            <wp:effectExtent l="0" t="0" r="7620" b="5715"/>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pic:nvPicPr>
                  <pic:blipFill>
                    <a:blip r:embed="rId20"/>
                    <a:stretch>
                      <a:fillRect/>
                    </a:stretch>
                  </pic:blipFill>
                  <pic:spPr>
                    <a:xfrm>
                      <a:off x="0" y="0"/>
                      <a:ext cx="5612130" cy="3232785"/>
                    </a:xfrm>
                    <a:prstGeom prst="rect">
                      <a:avLst/>
                    </a:prstGeom>
                  </pic:spPr>
                </pic:pic>
              </a:graphicData>
            </a:graphic>
          </wp:inline>
        </w:drawing>
      </w:r>
    </w:p>
    <w:p w14:paraId="54863638" w14:textId="7BA5BCAF" w:rsidR="000D05D2" w:rsidRDefault="000D05D2" w:rsidP="00F744C3">
      <w:pPr>
        <w:autoSpaceDE w:val="0"/>
        <w:autoSpaceDN w:val="0"/>
        <w:adjustRightInd w:val="0"/>
        <w:jc w:val="center"/>
        <w:rPr>
          <w:rFonts w:ascii="Arial Narrow" w:hAnsi="Arial Narrow" w:cs="Arial"/>
          <w:lang w:val="es-ES"/>
        </w:rPr>
      </w:pPr>
    </w:p>
    <w:p w14:paraId="20446F86" w14:textId="0FB1E18E" w:rsidR="000D05D2" w:rsidRPr="00EF0A20" w:rsidRDefault="000D05D2" w:rsidP="00F744C3">
      <w:pPr>
        <w:autoSpaceDE w:val="0"/>
        <w:autoSpaceDN w:val="0"/>
        <w:adjustRightInd w:val="0"/>
        <w:jc w:val="center"/>
        <w:rPr>
          <w:rFonts w:ascii="Arial Narrow" w:hAnsi="Arial Narrow" w:cs="Arial"/>
          <w:lang w:val="es-ES"/>
        </w:rPr>
      </w:pPr>
      <w:r>
        <w:rPr>
          <w:noProof/>
        </w:rPr>
        <w:lastRenderedPageBreak/>
        <w:drawing>
          <wp:inline distT="0" distB="0" distL="0" distR="0" wp14:anchorId="3626BE6E" wp14:editId="7016C70B">
            <wp:extent cx="5612130" cy="3101340"/>
            <wp:effectExtent l="0" t="0" r="7620" b="3810"/>
            <wp:docPr id="36" name="Imagen 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10;&#10;Descripción generada automáticamente"/>
                    <pic:cNvPicPr/>
                  </pic:nvPicPr>
                  <pic:blipFill>
                    <a:blip r:embed="rId21"/>
                    <a:stretch>
                      <a:fillRect/>
                    </a:stretch>
                  </pic:blipFill>
                  <pic:spPr>
                    <a:xfrm>
                      <a:off x="0" y="0"/>
                      <a:ext cx="5612130" cy="3101340"/>
                    </a:xfrm>
                    <a:prstGeom prst="rect">
                      <a:avLst/>
                    </a:prstGeom>
                  </pic:spPr>
                </pic:pic>
              </a:graphicData>
            </a:graphic>
          </wp:inline>
        </w:drawing>
      </w:r>
    </w:p>
    <w:p w14:paraId="25F6E47A" w14:textId="3EBE7657" w:rsidR="00312A8F" w:rsidRPr="00A91BD9" w:rsidRDefault="00312A8F" w:rsidP="00F744C3">
      <w:pPr>
        <w:pStyle w:val="Ttulo3"/>
        <w:numPr>
          <w:ilvl w:val="2"/>
          <w:numId w:val="10"/>
        </w:numPr>
        <w:spacing w:before="0"/>
        <w:rPr>
          <w:rFonts w:ascii="Arial Narrow" w:hAnsi="Arial Narrow"/>
          <w:b w:val="0"/>
          <w:bCs w:val="0"/>
          <w:color w:val="auto"/>
          <w:lang w:val="es-ES"/>
        </w:rPr>
      </w:pPr>
      <w:bookmarkStart w:id="12" w:name="_Toc123905179"/>
      <w:r w:rsidRPr="009E6EB0">
        <w:rPr>
          <w:rFonts w:ascii="Arial Narrow" w:hAnsi="Arial Narrow"/>
          <w:color w:val="auto"/>
          <w:lang w:val="es-ES"/>
        </w:rPr>
        <w:t>Resultados medición eficacia del plan de bienestar e incentivos 20</w:t>
      </w:r>
      <w:r w:rsidR="00BC41F5" w:rsidRPr="009E6EB0">
        <w:rPr>
          <w:rFonts w:ascii="Arial Narrow" w:hAnsi="Arial Narrow"/>
          <w:color w:val="auto"/>
          <w:lang w:val="es-ES"/>
        </w:rPr>
        <w:t>2</w:t>
      </w:r>
      <w:r w:rsidR="000D05D2">
        <w:rPr>
          <w:rFonts w:ascii="Arial Narrow" w:hAnsi="Arial Narrow"/>
          <w:color w:val="auto"/>
          <w:lang w:val="es-ES"/>
        </w:rPr>
        <w:t>2</w:t>
      </w:r>
      <w:r w:rsidRPr="009E6EB0">
        <w:rPr>
          <w:rFonts w:ascii="Arial Narrow" w:hAnsi="Arial Narrow"/>
          <w:color w:val="auto"/>
          <w:lang w:val="es-ES"/>
        </w:rPr>
        <w:t>.</w:t>
      </w:r>
      <w:r w:rsidR="00A91BD9">
        <w:rPr>
          <w:rFonts w:ascii="Arial Narrow" w:hAnsi="Arial Narrow"/>
          <w:color w:val="auto"/>
          <w:lang w:val="es-ES"/>
        </w:rPr>
        <w:t xml:space="preserve"> </w:t>
      </w:r>
      <w:r w:rsidR="00A91BD9" w:rsidRPr="00A91BD9">
        <w:rPr>
          <w:rFonts w:ascii="Arial Narrow" w:hAnsi="Arial Narrow"/>
          <w:b w:val="0"/>
          <w:bCs w:val="0"/>
          <w:color w:val="auto"/>
          <w:lang w:val="es-ES"/>
        </w:rPr>
        <w:t>Se toma como muestra las evaluaciones realizadas en los meses de marzo, junio</w:t>
      </w:r>
      <w:r w:rsidR="00D763DB">
        <w:rPr>
          <w:rFonts w:ascii="Arial Narrow" w:hAnsi="Arial Narrow"/>
          <w:b w:val="0"/>
          <w:bCs w:val="0"/>
          <w:color w:val="auto"/>
          <w:lang w:val="es-ES"/>
        </w:rPr>
        <w:t xml:space="preserve"> </w:t>
      </w:r>
      <w:r w:rsidR="00A91BD9" w:rsidRPr="00A91BD9">
        <w:rPr>
          <w:rFonts w:ascii="Arial Narrow" w:hAnsi="Arial Narrow"/>
          <w:b w:val="0"/>
          <w:bCs w:val="0"/>
          <w:color w:val="auto"/>
          <w:lang w:val="es-ES"/>
        </w:rPr>
        <w:t>y octubre de 2022</w:t>
      </w:r>
      <w:bookmarkEnd w:id="12"/>
    </w:p>
    <w:p w14:paraId="37D5F3CE" w14:textId="77777777" w:rsidR="00312A8F" w:rsidRPr="00966E09" w:rsidRDefault="00312A8F" w:rsidP="00F744C3">
      <w:pPr>
        <w:autoSpaceDE w:val="0"/>
        <w:autoSpaceDN w:val="0"/>
        <w:adjustRightInd w:val="0"/>
        <w:jc w:val="both"/>
        <w:rPr>
          <w:rFonts w:ascii="Arial Narrow" w:hAnsi="Arial Narrow" w:cs="Arial"/>
          <w:b/>
          <w:bCs/>
          <w:lang w:val="es-ES"/>
        </w:rPr>
      </w:pPr>
    </w:p>
    <w:p w14:paraId="54266F84" w14:textId="589D2084" w:rsidR="00A1091E" w:rsidRPr="00966E09" w:rsidRDefault="00D763DB" w:rsidP="00F744C3">
      <w:pPr>
        <w:autoSpaceDE w:val="0"/>
        <w:autoSpaceDN w:val="0"/>
        <w:adjustRightInd w:val="0"/>
        <w:jc w:val="center"/>
        <w:rPr>
          <w:rFonts w:ascii="Arial Narrow" w:hAnsi="Arial Narrow" w:cs="Arial"/>
          <w:b/>
          <w:bCs/>
          <w:lang w:val="es-ES"/>
        </w:rPr>
      </w:pPr>
      <w:r>
        <w:rPr>
          <w:rFonts w:ascii="Arial Narrow" w:hAnsi="Arial Narrow" w:cs="Arial"/>
          <w:b/>
          <w:bCs/>
          <w:lang w:val="es-ES"/>
        </w:rPr>
        <w:t>MARZO</w:t>
      </w:r>
      <w:r w:rsidR="00966E09" w:rsidRPr="00966E09">
        <w:rPr>
          <w:rFonts w:ascii="Arial Narrow" w:hAnsi="Arial Narrow" w:cs="Arial"/>
          <w:b/>
          <w:bCs/>
          <w:lang w:val="es-ES"/>
        </w:rPr>
        <w:t xml:space="preserve"> </w:t>
      </w:r>
      <w:r>
        <w:rPr>
          <w:rFonts w:ascii="Arial Narrow" w:hAnsi="Arial Narrow" w:cs="Arial"/>
          <w:b/>
          <w:bCs/>
          <w:lang w:val="es-ES"/>
        </w:rPr>
        <w:t>2022</w:t>
      </w:r>
    </w:p>
    <w:p w14:paraId="4400825D" w14:textId="77777777" w:rsidR="00D763DB" w:rsidRDefault="00A91BD9" w:rsidP="00A91BD9">
      <w:pPr>
        <w:jc w:val="center"/>
        <w:rPr>
          <w:rFonts w:ascii="Arial Narrow" w:hAnsi="Arial Narrow"/>
          <w:b/>
          <w:bCs/>
          <w:noProof/>
          <w:lang w:val="es-ES"/>
        </w:rPr>
      </w:pPr>
      <w:r>
        <w:rPr>
          <w:noProof/>
        </w:rPr>
        <w:drawing>
          <wp:inline distT="0" distB="0" distL="0" distR="0" wp14:anchorId="31695394" wp14:editId="699BDC04">
            <wp:extent cx="5612130" cy="2040890"/>
            <wp:effectExtent l="0" t="0" r="7620" b="0"/>
            <wp:docPr id="37" name="Imagen 3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barras&#10;&#10;Descripción generada automáticamente"/>
                    <pic:cNvPicPr/>
                  </pic:nvPicPr>
                  <pic:blipFill>
                    <a:blip r:embed="rId22"/>
                    <a:stretch>
                      <a:fillRect/>
                    </a:stretch>
                  </pic:blipFill>
                  <pic:spPr>
                    <a:xfrm>
                      <a:off x="0" y="0"/>
                      <a:ext cx="5612130" cy="2040890"/>
                    </a:xfrm>
                    <a:prstGeom prst="rect">
                      <a:avLst/>
                    </a:prstGeom>
                  </pic:spPr>
                </pic:pic>
              </a:graphicData>
            </a:graphic>
          </wp:inline>
        </w:drawing>
      </w:r>
    </w:p>
    <w:p w14:paraId="13BBD627" w14:textId="0BC42D11" w:rsidR="00966E09" w:rsidRPr="00966E09" w:rsidRDefault="00966E09" w:rsidP="00D763DB">
      <w:pPr>
        <w:jc w:val="center"/>
        <w:rPr>
          <w:rFonts w:ascii="Arial Narrow" w:hAnsi="Arial Narrow"/>
          <w:sz w:val="14"/>
          <w:szCs w:val="14"/>
          <w:lang w:val="es-ES"/>
        </w:rPr>
      </w:pPr>
      <w:r w:rsidRPr="00D37638">
        <w:rPr>
          <w:rFonts w:ascii="Arial Narrow" w:hAnsi="Arial Narrow"/>
          <w:noProof/>
          <w:lang w:val="es-ES"/>
        </w:rPr>
        <mc:AlternateContent>
          <mc:Choice Requires="wps">
            <w:drawing>
              <wp:anchor distT="45720" distB="45720" distL="114300" distR="114300" simplePos="0" relativeHeight="251670528" behindDoc="0" locked="0" layoutInCell="1" allowOverlap="1" wp14:anchorId="554B4242" wp14:editId="4339C0E2">
                <wp:simplePos x="0" y="0"/>
                <wp:positionH relativeFrom="column">
                  <wp:posOffset>5019675</wp:posOffset>
                </wp:positionH>
                <wp:positionV relativeFrom="paragraph">
                  <wp:posOffset>2219325</wp:posOffset>
                </wp:positionV>
                <wp:extent cx="276225" cy="323850"/>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3850"/>
                        </a:xfrm>
                        <a:prstGeom prst="rect">
                          <a:avLst/>
                        </a:prstGeom>
                        <a:noFill/>
                        <a:ln w="9525">
                          <a:noFill/>
                          <a:miter lim="800000"/>
                          <a:headEnd/>
                          <a:tailEnd/>
                        </a:ln>
                      </wps:spPr>
                      <wps:txbx>
                        <w:txbxContent>
                          <w:p w14:paraId="78C3252F" w14:textId="77777777" w:rsidR="00966E09" w:rsidRPr="00D37638" w:rsidRDefault="00966E09" w:rsidP="00966E09">
                            <w:pPr>
                              <w:rPr>
                                <w:rFonts w:ascii="Arial Narrow" w:hAnsi="Arial Narrow"/>
                                <w:lang w:val="es-ES"/>
                              </w:rPr>
                            </w:pPr>
                            <w:r>
                              <w:rPr>
                                <w:rFonts w:ascii="Arial Narrow" w:hAnsi="Arial Narrow"/>
                                <w:lang w:val="es-E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4B4242" id="_x0000_t202" coordsize="21600,21600" o:spt="202" path="m,l,21600r21600,l21600,xe">
                <v:stroke joinstyle="miter"/>
                <v:path gradientshapeok="t" o:connecttype="rect"/>
              </v:shapetype>
              <v:shape id="Cuadro de texto 2" o:spid="_x0000_s1027" type="#_x0000_t202" style="position:absolute;left:0;text-align:left;margin-left:395.25pt;margin-top:174.75pt;width:21.75pt;height:2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w5+QEAANMDAAAOAAAAZHJzL2Uyb0RvYy54bWysU11v2yAUfZ+0/4B4X+y4SZtacaquXadJ&#10;3YfU7QcQDDEacBmQ2Nmv3wW7adS9TfMDunDNufece1jfDEaTg/BBgW3ofFZSIiyHVtldQ398f3i3&#10;oiREZlumwYqGHkWgN5u3b9a9q0UFHehWeIIgNtS9a2gXo6uLIvBOGBZm4ITFpARvWMSt3xWtZz2i&#10;G11UZXlZ9OBb54GLEPD0fkzSTcaXUvD4VcogItENxd5iXn1et2ktNmtW7zxzneJTG+wfujBMWSx6&#10;grpnkZG9V39BGcU9BJBxxsEUIKXiInNANvPyFZunjjmRuaA4wZ1kCv8Pln85PLlvnsThPQw4wEwi&#10;uEfgPwOxcNcxuxO33kPfCdZi4XmSrOhdqKerSepQhwSy7T9Di0Nm+wgZaJDeJFWQJ0F0HMDxJLoY&#10;IuF4WF1dVtWSEo6pi+pitcxDKVj9fNn5ED8KMCQFDfU40wzODo8hpmZY/fxLqmXhQWmd56ot6Rt6&#10;vUT4VxmjItpOK9PQVZm+0QiJ4wfb5suRKT3GWEDbiXTiOTKOw3Ygqp0USRpsoT2iCh5Gl+GrwKAD&#10;/5uSHh3W0PBrz7ygRH+yqOT1fLFIlsybxfKqwo0/z2zPM8xyhGpopGQM72K28UjsFhWXKqvx0snU&#10;MjonizS5PFnzfJ//enmLmz8AAAD//wMAUEsDBBQABgAIAAAAIQAYYJKu3gAAAAsBAAAPAAAAZHJz&#10;L2Rvd25yZXYueG1sTI/NTsMwEITvSLyDtUjcqA1NoQnZVAjEFUT5kbi58TaJiNdR7Dbh7VlOcNvR&#10;fJqdKTez79WRxtgFRrhcGFDEdXAdNwhvr48Xa1AxWXa2D0wI3xRhU52elLZwYeIXOm5ToySEY2ER&#10;2pSGQutYt+RtXISBWLx9GL1NIsdGu9FOEu57fWXMtfa2Y/nQ2oHuW6q/tgeP8P60//zIzHPz4FfD&#10;FGaj2eca8fxsvrsFlWhOfzD81pfqUEmnXTiwi6pHuMnNSlCEZZbLIcR6mcm6HUJmxNJVqf9vqH4A&#10;AAD//wMAUEsBAi0AFAAGAAgAAAAhALaDOJL+AAAA4QEAABMAAAAAAAAAAAAAAAAAAAAAAFtDb250&#10;ZW50X1R5cGVzXS54bWxQSwECLQAUAAYACAAAACEAOP0h/9YAAACUAQAACwAAAAAAAAAAAAAAAAAv&#10;AQAAX3JlbHMvLnJlbHNQSwECLQAUAAYACAAAACEAKNBMOfkBAADTAwAADgAAAAAAAAAAAAAAAAAu&#10;AgAAZHJzL2Uyb0RvYy54bWxQSwECLQAUAAYACAAAACEAGGCSrt4AAAALAQAADwAAAAAAAAAAAAAA&#10;AABTBAAAZHJzL2Rvd25yZXYueG1sUEsFBgAAAAAEAAQA8wAAAF4FAAAAAA==&#10;" filled="f" stroked="f">
                <v:textbox>
                  <w:txbxContent>
                    <w:p w14:paraId="78C3252F" w14:textId="77777777" w:rsidR="00966E09" w:rsidRPr="00D37638" w:rsidRDefault="00966E09" w:rsidP="00966E09">
                      <w:pPr>
                        <w:rPr>
                          <w:rFonts w:ascii="Arial Narrow" w:hAnsi="Arial Narrow"/>
                          <w:lang w:val="es-ES"/>
                        </w:rPr>
                      </w:pPr>
                      <w:r>
                        <w:rPr>
                          <w:rFonts w:ascii="Arial Narrow" w:hAnsi="Arial Narrow"/>
                          <w:lang w:val="es-ES"/>
                        </w:rPr>
                        <w:t>5</w:t>
                      </w:r>
                    </w:p>
                  </w:txbxContent>
                </v:textbox>
              </v:shape>
            </w:pict>
          </mc:Fallback>
        </mc:AlternateContent>
      </w:r>
      <w:r w:rsidRPr="00D37638">
        <w:rPr>
          <w:rFonts w:ascii="Arial Narrow" w:hAnsi="Arial Narrow"/>
          <w:noProof/>
          <w:lang w:val="es-ES"/>
        </w:rPr>
        <mc:AlternateContent>
          <mc:Choice Requires="wps">
            <w:drawing>
              <wp:anchor distT="45720" distB="45720" distL="114300" distR="114300" simplePos="0" relativeHeight="251667456" behindDoc="0" locked="0" layoutInCell="1" allowOverlap="1" wp14:anchorId="19A96EF4" wp14:editId="141239BF">
                <wp:simplePos x="0" y="0"/>
                <wp:positionH relativeFrom="column">
                  <wp:posOffset>1876425</wp:posOffset>
                </wp:positionH>
                <wp:positionV relativeFrom="paragraph">
                  <wp:posOffset>2266950</wp:posOffset>
                </wp:positionV>
                <wp:extent cx="27622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3850"/>
                        </a:xfrm>
                        <a:prstGeom prst="rect">
                          <a:avLst/>
                        </a:prstGeom>
                        <a:noFill/>
                        <a:ln w="9525">
                          <a:noFill/>
                          <a:miter lim="800000"/>
                          <a:headEnd/>
                          <a:tailEnd/>
                        </a:ln>
                      </wps:spPr>
                      <wps:txbx>
                        <w:txbxContent>
                          <w:p w14:paraId="65BC0D4E" w14:textId="77777777" w:rsidR="00966E09" w:rsidRPr="00D37638" w:rsidRDefault="00966E09" w:rsidP="00966E09">
                            <w:pPr>
                              <w:rPr>
                                <w:rFonts w:ascii="Arial Narrow" w:hAnsi="Arial Narrow"/>
                                <w:lang w:val="es-ES"/>
                              </w:rPr>
                            </w:pPr>
                            <w:r>
                              <w:rPr>
                                <w:rFonts w:ascii="Arial Narrow" w:hAnsi="Arial Narrow"/>
                                <w:lang w:val="es-E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96EF4" id="_x0000_s1028" type="#_x0000_t202" style="position:absolute;left:0;text-align:left;margin-left:147.75pt;margin-top:178.5pt;width:21.75pt;height:2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74+gEAANMDAAAOAAAAZHJzL2Uyb0RvYy54bWysU8tu2zAQvBfoPxC817IVO3EEy0GaNEWB&#10;9AGk/QCaoiyiJJdd0pbcr++SchwjvRXVgVhytcOd2eHqZrCG7RUGDa7ms8mUM+UkNNpta/7j+8O7&#10;JWchCtcIA07V/KACv1m/fbPqfaVK6MA0ChmBuFD1vuZdjL4qiiA7ZUWYgFeOki2gFZG2uC0aFD2h&#10;W1OU0+ll0QM2HkGqEOj0fkzydcZvWyXj17YNKjJTc+ot5hXzuklrsV6JaovCd1oe2xD/0IUV2tGl&#10;J6h7EQXbof4LymqJEKCNEwm2gLbVUmUOxGY2fcXmqRNeZS4kTvAnmcL/g5Vf9k/+G7I4vIeBBphJ&#10;BP8I8mdgDu464bbqFhH6TomGLp4lyYreh+pYmqQOVUggm/4zNDRksYuQgYYWbVKFeDJCpwEcTqKr&#10;ITJJh+XVZVkuOJOUuigvlos8lEJUz8UeQ/yowLIU1Bxpphlc7B9DTM2I6vmXdJeDB21MnqtxrK/5&#10;9YLgX2WsjmQ7o23Nl9P0jUZIHD+4JhdHoc0Y0wXGHUknniPjOGwGphsikGqTBhtoDqQCwugyehUU&#10;dIC/OevJYTUPv3YCFWfmkyMlr2fzebJk3swXVyVt8DyzOc8IJwmq5pGzMbyL2cYjsVtSvNVZjZdO&#10;ji2Tc7JIR5cna57v818vb3H9BwAA//8DAFBLAwQUAAYACAAAACEAwTO9t98AAAALAQAADwAAAGRy&#10;cy9kb3ducmV2LnhtbEyPTU/DMAyG70j8h8hI3FjCusJa6k4IxBW08SFxy1qvrWicqsnW8u8xJ7jZ&#10;8qPXz1tsZterE42h84xwvTCgiCtfd9wgvL0+Xa1BhWi5tr1nQvimAJvy/Kywee0n3tJpFxslIRxy&#10;i9DGOORah6olZ8PCD8RyO/jR2Sjr2Oh6tJOEu14vjbnRznYsH1o70ENL1dfu6BDenw+fHyvz0jy6&#10;dJj8bDS7TCNeXsz3d6AizfEPhl99UYdSnPb+yHVQPcIyS1NBEZL0VkoJkSSZDHuElVkb0GWh/3co&#10;fwAAAP//AwBQSwECLQAUAAYACAAAACEAtoM4kv4AAADhAQAAEwAAAAAAAAAAAAAAAAAAAAAAW0Nv&#10;bnRlbnRfVHlwZXNdLnhtbFBLAQItABQABgAIAAAAIQA4/SH/1gAAAJQBAAALAAAAAAAAAAAAAAAA&#10;AC8BAABfcmVscy8ucmVsc1BLAQItABQABgAIAAAAIQAfDo74+gEAANMDAAAOAAAAAAAAAAAAAAAA&#10;AC4CAABkcnMvZTJvRG9jLnhtbFBLAQItABQABgAIAAAAIQDBM7233wAAAAsBAAAPAAAAAAAAAAAA&#10;AAAAAFQEAABkcnMvZG93bnJldi54bWxQSwUGAAAAAAQABADzAAAAYAUAAAAA&#10;" filled="f" stroked="f">
                <v:textbox>
                  <w:txbxContent>
                    <w:p w14:paraId="65BC0D4E" w14:textId="77777777" w:rsidR="00966E09" w:rsidRPr="00D37638" w:rsidRDefault="00966E09" w:rsidP="00966E09">
                      <w:pPr>
                        <w:rPr>
                          <w:rFonts w:ascii="Arial Narrow" w:hAnsi="Arial Narrow"/>
                          <w:lang w:val="es-ES"/>
                        </w:rPr>
                      </w:pPr>
                      <w:r>
                        <w:rPr>
                          <w:rFonts w:ascii="Arial Narrow" w:hAnsi="Arial Narrow"/>
                          <w:lang w:val="es-ES"/>
                        </w:rPr>
                        <w:t>2</w:t>
                      </w:r>
                    </w:p>
                  </w:txbxContent>
                </v:textbox>
              </v:shape>
            </w:pict>
          </mc:Fallback>
        </mc:AlternateContent>
      </w:r>
      <w:r w:rsidRPr="00D37638">
        <w:rPr>
          <w:rFonts w:ascii="Arial Narrow" w:hAnsi="Arial Narrow"/>
          <w:noProof/>
          <w:lang w:val="es-ES"/>
        </w:rPr>
        <mc:AlternateContent>
          <mc:Choice Requires="wps">
            <w:drawing>
              <wp:anchor distT="45720" distB="45720" distL="114300" distR="114300" simplePos="0" relativeHeight="251668480" behindDoc="0" locked="0" layoutInCell="1" allowOverlap="1" wp14:anchorId="1A3E0338" wp14:editId="580E42F9">
                <wp:simplePos x="0" y="0"/>
                <wp:positionH relativeFrom="column">
                  <wp:posOffset>3009900</wp:posOffset>
                </wp:positionH>
                <wp:positionV relativeFrom="paragraph">
                  <wp:posOffset>2257425</wp:posOffset>
                </wp:positionV>
                <wp:extent cx="276225" cy="32385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3850"/>
                        </a:xfrm>
                        <a:prstGeom prst="rect">
                          <a:avLst/>
                        </a:prstGeom>
                        <a:noFill/>
                        <a:ln w="9525">
                          <a:noFill/>
                          <a:miter lim="800000"/>
                          <a:headEnd/>
                          <a:tailEnd/>
                        </a:ln>
                      </wps:spPr>
                      <wps:txbx>
                        <w:txbxContent>
                          <w:p w14:paraId="030ECC20" w14:textId="77777777" w:rsidR="00966E09" w:rsidRPr="00D37638" w:rsidRDefault="00966E09" w:rsidP="00966E09">
                            <w:pPr>
                              <w:rPr>
                                <w:rFonts w:ascii="Arial Narrow" w:hAnsi="Arial Narrow"/>
                                <w:lang w:val="es-ES"/>
                              </w:rPr>
                            </w:pPr>
                            <w:r>
                              <w:rPr>
                                <w:rFonts w:ascii="Arial Narrow" w:hAnsi="Arial Narrow"/>
                                <w:lang w:val="es-E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0338" id="_x0000_s1029" type="#_x0000_t202" style="position:absolute;left:0;text-align:left;margin-left:237pt;margin-top:177.75pt;width:21.75pt;height:2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AO+wEAANMDAAAOAAAAZHJzL2Uyb0RvYy54bWysU8tu2zAQvBfoPxC817IVO3EEy0GaNEWB&#10;9AGk/QCaoiyiJJdd0pbcr++SchwjvRXVgVhytcOd2eHqZrCG7RUGDa7ms8mUM+UkNNpta/7j+8O7&#10;JWchCtcIA07V/KACv1m/fbPqfaVK6MA0ChmBuFD1vuZdjL4qiiA7ZUWYgFeOki2gFZG2uC0aFD2h&#10;W1OU0+ll0QM2HkGqEOj0fkzydcZvWyXj17YNKjJTc+ot5hXzuklrsV6JaovCd1oe2xD/0IUV2tGl&#10;J6h7EQXbof4LymqJEKCNEwm2gLbVUmUOxGY2fcXmqRNeZS4kTvAnmcL/g5Vf9k/+G7I4vIeBBphJ&#10;BP8I8mdgDu464bbqFhH6TomGLp4lyYreh+pYmqQOVUggm/4zNDRksYuQgYYWbVKFeDJCpwEcTqKr&#10;ITJJh+XVZVkuOJOUuigvlos8lEJUz8UeQ/yowLIU1Bxpphlc7B9DTM2I6vmXdJeDB21MnqtxrK/5&#10;9YLgX2WsjmQ7o23Nl9P0jUZIHD+4JhdHoc0Y0wXGHUknniPjOGwGphtqOtUmDTbQHEgFhNFl9Coo&#10;6AB/c9aTw2oefu0EKs7MJ0dKXs/m82TJvJkvrkra4Hlmc54RThJUzSNnY3gXs41HYrekeKuzGi+d&#10;HFsm52SRji5P1jzf579e3uL6DwAAAP//AwBQSwMEFAAGAAgAAAAhAOf9zcTfAAAACwEAAA8AAABk&#10;cnMvZG93bnJldi54bWxMj8FOwzAQRO9I/QdrK3GjdiFuIcSpEIgriLYgcXPjbRIRr6PYbcLfs5zg&#10;tqMZzb4pNpPvxBmH2AYysFwoEEhVcC3VBva756tbEDFZcrYLhAa+McKmnF0UNndhpDc8b1MtuIRi&#10;bg00KfW5lLFq0Nu4CD0Se8cweJtYDrV0gx253HfyWqmV9LYl/tDYHh8brL62J2/g/eX4+ZGp1/rJ&#10;634Mk5Lk76Qxl/Pp4R5Ewin9heEXn9GhZKZDOJGLojOQrTPekgzcaK1BcEIv13wc2FIrDbIs5P8N&#10;5Q8AAAD//wMAUEsBAi0AFAAGAAgAAAAhALaDOJL+AAAA4QEAABMAAAAAAAAAAAAAAAAAAAAAAFtD&#10;b250ZW50X1R5cGVzXS54bWxQSwECLQAUAAYACAAAACEAOP0h/9YAAACUAQAACwAAAAAAAAAAAAAA&#10;AAAvAQAAX3JlbHMvLnJlbHNQSwECLQAUAAYACAAAACEAzbngDvsBAADTAwAADgAAAAAAAAAAAAAA&#10;AAAuAgAAZHJzL2Uyb0RvYy54bWxQSwECLQAUAAYACAAAACEA5/3NxN8AAAALAQAADwAAAAAAAAAA&#10;AAAAAABVBAAAZHJzL2Rvd25yZXYueG1sUEsFBgAAAAAEAAQA8wAAAGEFAAAAAA==&#10;" filled="f" stroked="f">
                <v:textbox>
                  <w:txbxContent>
                    <w:p w14:paraId="030ECC20" w14:textId="77777777" w:rsidR="00966E09" w:rsidRPr="00D37638" w:rsidRDefault="00966E09" w:rsidP="00966E09">
                      <w:pPr>
                        <w:rPr>
                          <w:rFonts w:ascii="Arial Narrow" w:hAnsi="Arial Narrow"/>
                          <w:lang w:val="es-ES"/>
                        </w:rPr>
                      </w:pPr>
                      <w:r>
                        <w:rPr>
                          <w:rFonts w:ascii="Arial Narrow" w:hAnsi="Arial Narrow"/>
                          <w:lang w:val="es-ES"/>
                        </w:rPr>
                        <w:t>3</w:t>
                      </w:r>
                    </w:p>
                  </w:txbxContent>
                </v:textbox>
              </v:shape>
            </w:pict>
          </mc:Fallback>
        </mc:AlternateContent>
      </w:r>
      <w:r w:rsidRPr="00D37638">
        <w:rPr>
          <w:rFonts w:ascii="Arial Narrow" w:hAnsi="Arial Narrow"/>
          <w:noProof/>
          <w:lang w:val="es-ES"/>
        </w:rPr>
        <mc:AlternateContent>
          <mc:Choice Requires="wps">
            <w:drawing>
              <wp:anchor distT="45720" distB="45720" distL="114300" distR="114300" simplePos="0" relativeHeight="251669504" behindDoc="0" locked="0" layoutInCell="1" allowOverlap="1" wp14:anchorId="362C3D2C" wp14:editId="5A339E58">
                <wp:simplePos x="0" y="0"/>
                <wp:positionH relativeFrom="column">
                  <wp:posOffset>3990975</wp:posOffset>
                </wp:positionH>
                <wp:positionV relativeFrom="paragraph">
                  <wp:posOffset>2233930</wp:posOffset>
                </wp:positionV>
                <wp:extent cx="276225" cy="323850"/>
                <wp:effectExtent l="0" t="0" r="0" b="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3850"/>
                        </a:xfrm>
                        <a:prstGeom prst="rect">
                          <a:avLst/>
                        </a:prstGeom>
                        <a:noFill/>
                        <a:ln w="9525">
                          <a:noFill/>
                          <a:miter lim="800000"/>
                          <a:headEnd/>
                          <a:tailEnd/>
                        </a:ln>
                      </wps:spPr>
                      <wps:txbx>
                        <w:txbxContent>
                          <w:p w14:paraId="0E7A9D67" w14:textId="77777777" w:rsidR="00966E09" w:rsidRPr="00D37638" w:rsidRDefault="00966E09" w:rsidP="00966E09">
                            <w:pPr>
                              <w:rPr>
                                <w:rFonts w:ascii="Arial Narrow" w:hAnsi="Arial Narrow"/>
                                <w:lang w:val="es-ES"/>
                              </w:rPr>
                            </w:pPr>
                            <w:r>
                              <w:rPr>
                                <w:rFonts w:ascii="Arial Narrow" w:hAnsi="Arial Narrow"/>
                                <w:lang w:val="es-E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C3D2C" id="_x0000_s1030" type="#_x0000_t202" style="position:absolute;left:0;text-align:left;margin-left:314.25pt;margin-top:175.9pt;width:21.75pt;height:2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qg+wEAANMDAAAOAAAAZHJzL2Uyb0RvYy54bWysU11v2yAUfZ+0/4B4X+y4SZtaIVXXrtOk&#10;7kPq9gMIxjEacBmQ2Nmv3wW7adS9TfMDunB9D/ece1jfDEaTg/RBgWV0PispkVZAo+yO0R/fH96t&#10;KAmR24ZrsJLRowz0ZvP2zbp3taygA91ITxDEhrp3jHYxurooguik4WEGTlpMtuANj7j1u6LxvEd0&#10;o4uqLC+LHnzjPAgZAp7ej0m6yfhtK0X82rZBRqIZxd5iXn1et2ktNmte7zx3nRJTG/wfujBcWbz0&#10;BHXPIyd7r/6CMkp4CNDGmQBTQNsqITMHZDMvX7F56riTmQuKE9xJpvD/YMWXw5P75kkc3sOAA8wk&#10;gnsE8TMQC3cdtzt56z30neQNXjxPkhW9C/VUmqQOdUgg2/4zNDhkvo+QgYbWm6QK8iSIjgM4nkSX&#10;QyQCD6ury6paUiIwdVFdrJZ5KAWvn4udD/GjBENSwKjHmWZwfngMMTXD6+df0l0WHpTWea7akp7R&#10;6yXCv8oYFdF2WhlGV2X6RiMkjh9sk4sjV3qM8QJtJ9KJ58g4DtuBqIbRRapNGmyhOaIKHkaX4avA&#10;oAP/m5IeHcZo+LXnXlKiP1lU8nq+WCRL5s1ieVXhxp9ntucZbgVCMRopGcO7mG08ErtFxVuV1Xjp&#10;ZGoZnZNFmlyerHm+z3+9vMXNHwAAAP//AwBQSwMEFAAGAAgAAAAhAOHeSavfAAAACwEAAA8AAABk&#10;cnMvZG93bnJldi54bWxMj8FOwzAQRO9I/IO1SNyo3dCEEOJUCMQV1EIrcXPjbRIRr6PYbcLfs5zg&#10;uNrRzHvlena9OOMYOk8algsFAqn2tqNGw8f7y00OIkRD1vSeUMM3BlhXlxelKayfaIPnbWwEl1Ao&#10;jIY2xqGQMtQtOhMWfkDi39GPzkQ+x0ba0Uxc7nqZKJVJZzrihdYM+NRi/bU9OQ271+PnfqXemmeX&#10;DpOflSR3L7W+vpofH0BEnONfGH7xGR0qZjr4E9kgeg1Zkqcc1XCbLtmBE9ldwnYHDSuV5CCrUv53&#10;qH4AAAD//wMAUEsBAi0AFAAGAAgAAAAhALaDOJL+AAAA4QEAABMAAAAAAAAAAAAAAAAAAAAAAFtD&#10;b250ZW50X1R5cGVzXS54bWxQSwECLQAUAAYACAAAACEAOP0h/9YAAACUAQAACwAAAAAAAAAAAAAA&#10;AAAvAQAAX3JlbHMvLnJlbHNQSwECLQAUAAYACAAAACEAMLR6oPsBAADTAwAADgAAAAAAAAAAAAAA&#10;AAAuAgAAZHJzL2Uyb0RvYy54bWxQSwECLQAUAAYACAAAACEA4d5Jq98AAAALAQAADwAAAAAAAAAA&#10;AAAAAABVBAAAZHJzL2Rvd25yZXYueG1sUEsFBgAAAAAEAAQA8wAAAGEFAAAAAA==&#10;" filled="f" stroked="f">
                <v:textbox>
                  <w:txbxContent>
                    <w:p w14:paraId="0E7A9D67" w14:textId="77777777" w:rsidR="00966E09" w:rsidRPr="00D37638" w:rsidRDefault="00966E09" w:rsidP="00966E09">
                      <w:pPr>
                        <w:rPr>
                          <w:rFonts w:ascii="Arial Narrow" w:hAnsi="Arial Narrow"/>
                          <w:lang w:val="es-ES"/>
                        </w:rPr>
                      </w:pPr>
                      <w:r>
                        <w:rPr>
                          <w:rFonts w:ascii="Arial Narrow" w:hAnsi="Arial Narrow"/>
                          <w:lang w:val="es-ES"/>
                        </w:rPr>
                        <w:t>4</w:t>
                      </w:r>
                    </w:p>
                  </w:txbxContent>
                </v:textbox>
              </v:shape>
            </w:pict>
          </mc:Fallback>
        </mc:AlternateContent>
      </w:r>
      <w:r w:rsidRPr="00D37638">
        <w:rPr>
          <w:rFonts w:ascii="Arial Narrow" w:hAnsi="Arial Narrow"/>
          <w:noProof/>
          <w:lang w:val="es-ES"/>
        </w:rPr>
        <mc:AlternateContent>
          <mc:Choice Requires="wps">
            <w:drawing>
              <wp:anchor distT="45720" distB="45720" distL="114300" distR="114300" simplePos="0" relativeHeight="251666432" behindDoc="0" locked="0" layoutInCell="1" allowOverlap="1" wp14:anchorId="094E7C40" wp14:editId="23015468">
                <wp:simplePos x="0" y="0"/>
                <wp:positionH relativeFrom="column">
                  <wp:posOffset>843915</wp:posOffset>
                </wp:positionH>
                <wp:positionV relativeFrom="paragraph">
                  <wp:posOffset>2295525</wp:posOffset>
                </wp:positionV>
                <wp:extent cx="276225" cy="3238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23850"/>
                        </a:xfrm>
                        <a:prstGeom prst="rect">
                          <a:avLst/>
                        </a:prstGeom>
                        <a:noFill/>
                        <a:ln w="9525">
                          <a:noFill/>
                          <a:miter lim="800000"/>
                          <a:headEnd/>
                          <a:tailEnd/>
                        </a:ln>
                      </wps:spPr>
                      <wps:txbx>
                        <w:txbxContent>
                          <w:p w14:paraId="2831A6E9" w14:textId="77777777" w:rsidR="00966E09" w:rsidRPr="00D37638" w:rsidRDefault="00966E09" w:rsidP="00966E09">
                            <w:pPr>
                              <w:rPr>
                                <w:rFonts w:ascii="Arial Narrow" w:hAnsi="Arial Narrow"/>
                                <w:lang w:val="es-ES"/>
                              </w:rPr>
                            </w:pPr>
                            <w:r>
                              <w:rPr>
                                <w:rFonts w:ascii="Arial Narrow" w:hAnsi="Arial Narrow"/>
                                <w:lang w:val="es-E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E7C40" id="_x0000_s1031" type="#_x0000_t202" style="position:absolute;left:0;text-align:left;margin-left:66.45pt;margin-top:180.75pt;width:21.75pt;height: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RW+wEAANMDAAAOAAAAZHJzL2Uyb0RvYy54bWysU11v2yAUfZ+0/4B4X5y4cZtaIVXXrtOk&#10;7kPq9gMwxjEacBmQ2Nmv3wWnadS9TfMDunB9D/ece1jfjEaTvfRBgWV0MZtTIq2AVtktoz++P7xb&#10;URIity3XYCWjBxnozebtm/XgallCD7qVniCIDfXgGO1jdHVRBNFLw8MMnLSY7MAbHnHrt0Xr+YDo&#10;RhflfH5ZDOBb50HIEPD0fkrSTcbvOini164LMhLNKPYW8+rz2qS12Kx5vfXc9Uoc2+D/0IXhyuKl&#10;J6h7HjnZefUXlFHCQ4AuzgSYArpOCZk5IJvF/BWbp547mbmgOMGdZAr/D1Z82T+5b57E8T2MOMBM&#10;IrhHED8DsXDXc7uVt97D0Eve4sWLJFkxuFAfS5PUoQ4JpBk+Q4tD5rsIGWjsvEmqIE+C6DiAw0l0&#10;OUYi8LC8uizLihKBqYvyYlXloRS8fi52PsSPEgxJAaMeZ5rB+f4xxNQMr59/SXdZeFBa57lqSwZG&#10;ryuEf5UxKqLttDKMrubpm4yQOH6wbS6OXOkpxgu0PZJOPCfGcWxGolpGq1SbNGigPaAKHiaX4avA&#10;oAf/m5IBHcZo+LXjXlKiP1lU8nqxXCZL5s2yuipx488zzXmGW4FQjEZKpvAuZhtPxG5R8U5lNV46&#10;ObaMzskiHV2erHm+z3+9vMXNHwAAAP//AwBQSwMEFAAGAAgAAAAhAKfl0v/fAAAACwEAAA8AAABk&#10;cnMvZG93bnJldi54bWxMj8FOwzAQRO9I/IO1lbhRO2kSaBqnQiCuoLa0Ejc33iYR8TqK3Sb8Pe6J&#10;Hkf7NPO2WE+mYxccXGtJQjQXwJAqq1uqJXzt3h+fgTmvSKvOEkr4RQfr8v6uULm2I23wsvU1CyXk&#10;ciWh8b7POXdVg0a5ue2Rwu1kB6N8iEPN9aDGUG46HguRcaNaCguN6vG1wepnezYS9h+n70MiPus3&#10;k/ajnQQns+RSPsymlxUwj5P/h+GqH9ShDE5HeybtWBfyIl4GVMIii1JgV+IpS4AdJSRRnAIvC377&#10;Q/kHAAD//wMAUEsBAi0AFAAGAAgAAAAhALaDOJL+AAAA4QEAABMAAAAAAAAAAAAAAAAAAAAAAFtD&#10;b250ZW50X1R5cGVzXS54bWxQSwECLQAUAAYACAAAACEAOP0h/9YAAACUAQAACwAAAAAAAAAAAAAA&#10;AAAvAQAAX3JlbHMvLnJlbHNQSwECLQAUAAYACAAAACEA4gMUVvsBAADTAwAADgAAAAAAAAAAAAAA&#10;AAAuAgAAZHJzL2Uyb0RvYy54bWxQSwECLQAUAAYACAAAACEAp+XS/98AAAALAQAADwAAAAAAAAAA&#10;AAAAAABVBAAAZHJzL2Rvd25yZXYueG1sUEsFBgAAAAAEAAQA8wAAAGEFAAAAAA==&#10;" filled="f" stroked="f">
                <v:textbox>
                  <w:txbxContent>
                    <w:p w14:paraId="2831A6E9" w14:textId="77777777" w:rsidR="00966E09" w:rsidRPr="00D37638" w:rsidRDefault="00966E09" w:rsidP="00966E09">
                      <w:pPr>
                        <w:rPr>
                          <w:rFonts w:ascii="Arial Narrow" w:hAnsi="Arial Narrow"/>
                          <w:lang w:val="es-ES"/>
                        </w:rPr>
                      </w:pPr>
                      <w:r>
                        <w:rPr>
                          <w:rFonts w:ascii="Arial Narrow" w:hAnsi="Arial Narrow"/>
                          <w:lang w:val="es-ES"/>
                        </w:rPr>
                        <w:t>1</w:t>
                      </w:r>
                    </w:p>
                  </w:txbxContent>
                </v:textbox>
              </v:shape>
            </w:pict>
          </mc:Fallback>
        </mc:AlternateContent>
      </w:r>
      <w:r w:rsidRPr="00966E09">
        <w:rPr>
          <w:rFonts w:ascii="Arial Narrow" w:hAnsi="Arial Narrow"/>
          <w:sz w:val="14"/>
          <w:szCs w:val="14"/>
          <w:lang w:val="es-ES"/>
        </w:rPr>
        <w:t>Las actividades desarrolladas propiciaron un ambiente de integración y bienestar.</w:t>
      </w:r>
    </w:p>
    <w:p w14:paraId="28134D8B" w14:textId="77777777" w:rsidR="00966E09" w:rsidRPr="00966E09" w:rsidRDefault="00966E09" w:rsidP="00966E09">
      <w:pPr>
        <w:pStyle w:val="Prrafodelista"/>
        <w:numPr>
          <w:ilvl w:val="0"/>
          <w:numId w:val="34"/>
        </w:numPr>
        <w:jc w:val="center"/>
        <w:rPr>
          <w:rFonts w:ascii="Arial Narrow" w:hAnsi="Arial Narrow"/>
          <w:sz w:val="14"/>
          <w:szCs w:val="14"/>
          <w:lang w:val="es-ES"/>
        </w:rPr>
      </w:pPr>
      <w:r w:rsidRPr="00966E09">
        <w:rPr>
          <w:rFonts w:ascii="Arial Narrow" w:hAnsi="Arial Narrow"/>
          <w:sz w:val="14"/>
          <w:szCs w:val="14"/>
          <w:lang w:val="es-ES"/>
        </w:rPr>
        <w:t>Las actividades contribuyeron a su bienestar personal, familiar y/o laboral.</w:t>
      </w:r>
    </w:p>
    <w:p w14:paraId="079289E4" w14:textId="77777777" w:rsidR="00966E09" w:rsidRPr="00966E09" w:rsidRDefault="00966E09" w:rsidP="00966E09">
      <w:pPr>
        <w:pStyle w:val="Prrafodelista"/>
        <w:numPr>
          <w:ilvl w:val="0"/>
          <w:numId w:val="34"/>
        </w:numPr>
        <w:jc w:val="center"/>
        <w:rPr>
          <w:rFonts w:ascii="Arial Narrow" w:hAnsi="Arial Narrow"/>
          <w:sz w:val="14"/>
          <w:szCs w:val="14"/>
          <w:lang w:val="es-ES"/>
        </w:rPr>
      </w:pPr>
      <w:r w:rsidRPr="00966E09">
        <w:rPr>
          <w:rFonts w:ascii="Arial Narrow" w:hAnsi="Arial Narrow"/>
          <w:sz w:val="14"/>
          <w:szCs w:val="14"/>
          <w:lang w:val="es-ES"/>
        </w:rPr>
        <w:t>Las actividades se caracterizaron por su calidad.</w:t>
      </w:r>
    </w:p>
    <w:p w14:paraId="1BC0B2BE" w14:textId="77777777" w:rsidR="00966E09" w:rsidRPr="00966E09" w:rsidRDefault="00966E09" w:rsidP="00966E09">
      <w:pPr>
        <w:pStyle w:val="Prrafodelista"/>
        <w:numPr>
          <w:ilvl w:val="0"/>
          <w:numId w:val="34"/>
        </w:numPr>
        <w:jc w:val="center"/>
        <w:rPr>
          <w:rFonts w:ascii="Arial Narrow" w:hAnsi="Arial Narrow"/>
          <w:sz w:val="14"/>
          <w:szCs w:val="14"/>
          <w:lang w:val="es-ES"/>
        </w:rPr>
      </w:pPr>
      <w:r w:rsidRPr="00966E09">
        <w:rPr>
          <w:rFonts w:ascii="Arial Narrow" w:hAnsi="Arial Narrow"/>
          <w:sz w:val="14"/>
          <w:szCs w:val="14"/>
          <w:lang w:val="es-ES"/>
        </w:rPr>
        <w:t>Las actividades le generaron motivación.</w:t>
      </w:r>
    </w:p>
    <w:p w14:paraId="4A95DE5E" w14:textId="77777777" w:rsidR="00966E09" w:rsidRPr="00966E09" w:rsidRDefault="00966E09" w:rsidP="00966E09">
      <w:pPr>
        <w:pStyle w:val="Prrafodelista"/>
        <w:numPr>
          <w:ilvl w:val="0"/>
          <w:numId w:val="34"/>
        </w:numPr>
        <w:jc w:val="center"/>
        <w:rPr>
          <w:rFonts w:ascii="Arial Narrow" w:hAnsi="Arial Narrow"/>
          <w:sz w:val="14"/>
          <w:szCs w:val="14"/>
          <w:lang w:val="es-ES"/>
        </w:rPr>
      </w:pPr>
      <w:r w:rsidRPr="00966E09">
        <w:rPr>
          <w:rFonts w:ascii="Arial Narrow" w:hAnsi="Arial Narrow"/>
          <w:sz w:val="14"/>
          <w:szCs w:val="14"/>
          <w:lang w:val="es-ES"/>
        </w:rPr>
        <w:t>Las actividades cumplieron sus expectativas.</w:t>
      </w:r>
    </w:p>
    <w:p w14:paraId="40191482" w14:textId="0065E3BC" w:rsidR="00966E09" w:rsidRDefault="00966E09" w:rsidP="00966E09">
      <w:pPr>
        <w:rPr>
          <w:rFonts w:ascii="Arial Narrow" w:hAnsi="Arial Narrow"/>
          <w:lang w:val="es-ES"/>
        </w:rPr>
      </w:pPr>
    </w:p>
    <w:p w14:paraId="5FDE4C5B" w14:textId="6E242D94" w:rsidR="00D763DB" w:rsidRDefault="00D763DB" w:rsidP="00966E09">
      <w:pPr>
        <w:rPr>
          <w:rFonts w:ascii="Arial Narrow" w:hAnsi="Arial Narrow"/>
          <w:lang w:val="es-ES"/>
        </w:rPr>
      </w:pPr>
    </w:p>
    <w:p w14:paraId="7CF56BEA" w14:textId="6E39F899" w:rsidR="00D763DB" w:rsidRDefault="00D763DB" w:rsidP="00966E09">
      <w:pPr>
        <w:rPr>
          <w:rFonts w:ascii="Arial Narrow" w:hAnsi="Arial Narrow"/>
          <w:lang w:val="es-ES"/>
        </w:rPr>
      </w:pPr>
    </w:p>
    <w:p w14:paraId="41030AE1" w14:textId="2CC538F9" w:rsidR="00D763DB" w:rsidRDefault="00D763DB" w:rsidP="00966E09">
      <w:pPr>
        <w:rPr>
          <w:rFonts w:ascii="Arial Narrow" w:hAnsi="Arial Narrow"/>
          <w:lang w:val="es-ES"/>
        </w:rPr>
      </w:pPr>
    </w:p>
    <w:p w14:paraId="25277D21" w14:textId="77777777" w:rsidR="00D763DB" w:rsidRDefault="00D763DB" w:rsidP="00966E09">
      <w:pPr>
        <w:rPr>
          <w:rFonts w:ascii="Arial Narrow" w:hAnsi="Arial Narrow"/>
          <w:lang w:val="es-ES"/>
        </w:rPr>
      </w:pPr>
    </w:p>
    <w:p w14:paraId="593E5762" w14:textId="5A3A0F32" w:rsidR="00966E09" w:rsidRPr="00966E09" w:rsidRDefault="00D763DB" w:rsidP="00966E09">
      <w:pPr>
        <w:autoSpaceDE w:val="0"/>
        <w:autoSpaceDN w:val="0"/>
        <w:adjustRightInd w:val="0"/>
        <w:jc w:val="center"/>
        <w:rPr>
          <w:rFonts w:ascii="Arial Narrow" w:hAnsi="Arial Narrow" w:cs="Arial"/>
          <w:b/>
          <w:bCs/>
          <w:lang w:val="es-ES"/>
        </w:rPr>
      </w:pPr>
      <w:r>
        <w:rPr>
          <w:rFonts w:ascii="Arial Narrow" w:hAnsi="Arial Narrow" w:cs="Arial"/>
          <w:b/>
          <w:bCs/>
          <w:lang w:val="es-ES"/>
        </w:rPr>
        <w:lastRenderedPageBreak/>
        <w:t>JUNIO 2022</w:t>
      </w:r>
    </w:p>
    <w:p w14:paraId="29F98D81" w14:textId="39E1D24A" w:rsidR="00966E09" w:rsidRDefault="00D763DB" w:rsidP="00F744C3">
      <w:pPr>
        <w:jc w:val="both"/>
        <w:rPr>
          <w:rFonts w:ascii="Arial Narrow" w:hAnsi="Arial Narrow" w:cs="Arial"/>
          <w:b/>
          <w:sz w:val="22"/>
          <w:szCs w:val="22"/>
        </w:rPr>
      </w:pPr>
      <w:r>
        <w:rPr>
          <w:noProof/>
        </w:rPr>
        <w:drawing>
          <wp:inline distT="0" distB="0" distL="0" distR="0" wp14:anchorId="274D31F5" wp14:editId="2C6558EE">
            <wp:extent cx="5612130" cy="2066925"/>
            <wp:effectExtent l="0" t="0" r="7620" b="9525"/>
            <wp:docPr id="38" name="Imagen 3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Gráfico de barras&#10;&#10;Descripción generada automáticamente"/>
                    <pic:cNvPicPr/>
                  </pic:nvPicPr>
                  <pic:blipFill>
                    <a:blip r:embed="rId23"/>
                    <a:stretch>
                      <a:fillRect/>
                    </a:stretch>
                  </pic:blipFill>
                  <pic:spPr>
                    <a:xfrm>
                      <a:off x="0" y="0"/>
                      <a:ext cx="5612130" cy="2066925"/>
                    </a:xfrm>
                    <a:prstGeom prst="rect">
                      <a:avLst/>
                    </a:prstGeom>
                  </pic:spPr>
                </pic:pic>
              </a:graphicData>
            </a:graphic>
          </wp:inline>
        </w:drawing>
      </w:r>
    </w:p>
    <w:p w14:paraId="3AE0A81F" w14:textId="77777777" w:rsidR="00966E09" w:rsidRPr="00966E09" w:rsidRDefault="00966E09" w:rsidP="00966E09">
      <w:pPr>
        <w:pStyle w:val="Prrafodelista"/>
        <w:numPr>
          <w:ilvl w:val="0"/>
          <w:numId w:val="36"/>
        </w:numPr>
        <w:jc w:val="center"/>
        <w:rPr>
          <w:rFonts w:ascii="Arial Narrow" w:hAnsi="Arial Narrow"/>
          <w:sz w:val="14"/>
          <w:szCs w:val="14"/>
          <w:lang w:val="es-ES"/>
        </w:rPr>
      </w:pPr>
      <w:r w:rsidRPr="00966E09">
        <w:rPr>
          <w:rFonts w:ascii="Arial Narrow" w:hAnsi="Arial Narrow"/>
          <w:sz w:val="14"/>
          <w:szCs w:val="14"/>
          <w:lang w:val="es-ES"/>
        </w:rPr>
        <w:t>Las actividades desarrolladas propiciaron un ambiente de integración y bienestar.</w:t>
      </w:r>
    </w:p>
    <w:p w14:paraId="579E7C03" w14:textId="77777777" w:rsidR="00966E09" w:rsidRPr="00966E09" w:rsidRDefault="00966E09" w:rsidP="00966E09">
      <w:pPr>
        <w:pStyle w:val="Prrafodelista"/>
        <w:numPr>
          <w:ilvl w:val="0"/>
          <w:numId w:val="36"/>
        </w:numPr>
        <w:jc w:val="center"/>
        <w:rPr>
          <w:rFonts w:ascii="Arial Narrow" w:hAnsi="Arial Narrow"/>
          <w:sz w:val="14"/>
          <w:szCs w:val="14"/>
          <w:lang w:val="es-ES"/>
        </w:rPr>
      </w:pPr>
      <w:r w:rsidRPr="00966E09">
        <w:rPr>
          <w:rFonts w:ascii="Arial Narrow" w:hAnsi="Arial Narrow"/>
          <w:sz w:val="14"/>
          <w:szCs w:val="14"/>
          <w:lang w:val="es-ES"/>
        </w:rPr>
        <w:t>Las actividades contribuyeron a su bienestar personal, familiar y/o laboral.</w:t>
      </w:r>
    </w:p>
    <w:p w14:paraId="76085541" w14:textId="77777777" w:rsidR="00966E09" w:rsidRPr="00966E09" w:rsidRDefault="00966E09" w:rsidP="00966E09">
      <w:pPr>
        <w:pStyle w:val="Prrafodelista"/>
        <w:numPr>
          <w:ilvl w:val="0"/>
          <w:numId w:val="36"/>
        </w:numPr>
        <w:jc w:val="center"/>
        <w:rPr>
          <w:rFonts w:ascii="Arial Narrow" w:hAnsi="Arial Narrow"/>
          <w:sz w:val="14"/>
          <w:szCs w:val="14"/>
          <w:lang w:val="es-ES"/>
        </w:rPr>
      </w:pPr>
      <w:r w:rsidRPr="00966E09">
        <w:rPr>
          <w:rFonts w:ascii="Arial Narrow" w:hAnsi="Arial Narrow"/>
          <w:sz w:val="14"/>
          <w:szCs w:val="14"/>
          <w:lang w:val="es-ES"/>
        </w:rPr>
        <w:t>Las actividades se caracterizaron por su calidad.</w:t>
      </w:r>
    </w:p>
    <w:p w14:paraId="38BB9A78" w14:textId="77777777" w:rsidR="00966E09" w:rsidRPr="00966E09" w:rsidRDefault="00966E09" w:rsidP="00966E09">
      <w:pPr>
        <w:pStyle w:val="Prrafodelista"/>
        <w:numPr>
          <w:ilvl w:val="0"/>
          <w:numId w:val="36"/>
        </w:numPr>
        <w:jc w:val="center"/>
        <w:rPr>
          <w:rFonts w:ascii="Arial Narrow" w:hAnsi="Arial Narrow"/>
          <w:sz w:val="14"/>
          <w:szCs w:val="14"/>
          <w:lang w:val="es-ES"/>
        </w:rPr>
      </w:pPr>
      <w:r w:rsidRPr="00966E09">
        <w:rPr>
          <w:rFonts w:ascii="Arial Narrow" w:hAnsi="Arial Narrow"/>
          <w:sz w:val="14"/>
          <w:szCs w:val="14"/>
          <w:lang w:val="es-ES"/>
        </w:rPr>
        <w:t>Las actividades le generaron motivación.</w:t>
      </w:r>
    </w:p>
    <w:p w14:paraId="1021D12D" w14:textId="77777777" w:rsidR="00966E09" w:rsidRPr="00966E09" w:rsidRDefault="00966E09" w:rsidP="00966E09">
      <w:pPr>
        <w:pStyle w:val="Prrafodelista"/>
        <w:numPr>
          <w:ilvl w:val="0"/>
          <w:numId w:val="36"/>
        </w:numPr>
        <w:jc w:val="center"/>
        <w:rPr>
          <w:rFonts w:ascii="Arial Narrow" w:hAnsi="Arial Narrow"/>
          <w:sz w:val="14"/>
          <w:szCs w:val="14"/>
          <w:lang w:val="es-ES"/>
        </w:rPr>
      </w:pPr>
      <w:r w:rsidRPr="00966E09">
        <w:rPr>
          <w:rFonts w:ascii="Arial Narrow" w:hAnsi="Arial Narrow"/>
          <w:sz w:val="14"/>
          <w:szCs w:val="14"/>
          <w:lang w:val="es-ES"/>
        </w:rPr>
        <w:t>Las actividades cumplieron sus expectativas.</w:t>
      </w:r>
    </w:p>
    <w:p w14:paraId="7C626E2E" w14:textId="13AB75C4" w:rsidR="00966E09" w:rsidRDefault="00966E09" w:rsidP="00966E09">
      <w:pPr>
        <w:rPr>
          <w:rFonts w:ascii="Arial Narrow" w:hAnsi="Arial Narrow"/>
          <w:lang w:val="es-ES"/>
        </w:rPr>
      </w:pPr>
    </w:p>
    <w:p w14:paraId="167F2F46" w14:textId="29648568" w:rsidR="00D763DB" w:rsidRPr="00966E09" w:rsidRDefault="00D763DB" w:rsidP="00D763DB">
      <w:pPr>
        <w:autoSpaceDE w:val="0"/>
        <w:autoSpaceDN w:val="0"/>
        <w:adjustRightInd w:val="0"/>
        <w:jc w:val="center"/>
        <w:rPr>
          <w:rFonts w:ascii="Arial Narrow" w:hAnsi="Arial Narrow" w:cs="Arial"/>
          <w:b/>
          <w:bCs/>
          <w:lang w:val="es-ES"/>
        </w:rPr>
      </w:pPr>
      <w:r>
        <w:rPr>
          <w:rFonts w:ascii="Arial Narrow" w:hAnsi="Arial Narrow" w:cs="Arial"/>
          <w:b/>
          <w:bCs/>
          <w:lang w:val="es-ES"/>
        </w:rPr>
        <w:t>OCTUBRE 2022</w:t>
      </w:r>
    </w:p>
    <w:p w14:paraId="1D866BA5" w14:textId="5A9F737E" w:rsidR="00D763DB" w:rsidRDefault="00D763DB" w:rsidP="00966E09">
      <w:pPr>
        <w:rPr>
          <w:rFonts w:ascii="Arial Narrow" w:hAnsi="Arial Narrow"/>
          <w:lang w:val="es-ES"/>
        </w:rPr>
      </w:pPr>
      <w:r>
        <w:rPr>
          <w:noProof/>
        </w:rPr>
        <w:drawing>
          <wp:inline distT="0" distB="0" distL="0" distR="0" wp14:anchorId="321E88C2" wp14:editId="0280AD6E">
            <wp:extent cx="5612130" cy="1972310"/>
            <wp:effectExtent l="0" t="0" r="7620" b="8890"/>
            <wp:docPr id="40" name="Imagen 4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Gráfico, Gráfico de barras&#10;&#10;Descripción generada automáticamente"/>
                    <pic:cNvPicPr/>
                  </pic:nvPicPr>
                  <pic:blipFill>
                    <a:blip r:embed="rId24"/>
                    <a:stretch>
                      <a:fillRect/>
                    </a:stretch>
                  </pic:blipFill>
                  <pic:spPr>
                    <a:xfrm>
                      <a:off x="0" y="0"/>
                      <a:ext cx="5612130" cy="1972310"/>
                    </a:xfrm>
                    <a:prstGeom prst="rect">
                      <a:avLst/>
                    </a:prstGeom>
                  </pic:spPr>
                </pic:pic>
              </a:graphicData>
            </a:graphic>
          </wp:inline>
        </w:drawing>
      </w:r>
    </w:p>
    <w:p w14:paraId="40054C92" w14:textId="77777777" w:rsidR="00D763DB" w:rsidRPr="00966E09" w:rsidRDefault="00D763DB" w:rsidP="00D763DB">
      <w:pPr>
        <w:pStyle w:val="Prrafodelista"/>
        <w:numPr>
          <w:ilvl w:val="0"/>
          <w:numId w:val="49"/>
        </w:numPr>
        <w:jc w:val="center"/>
        <w:rPr>
          <w:rFonts w:ascii="Arial Narrow" w:hAnsi="Arial Narrow"/>
          <w:sz w:val="14"/>
          <w:szCs w:val="14"/>
          <w:lang w:val="es-ES"/>
        </w:rPr>
      </w:pPr>
      <w:r w:rsidRPr="00966E09">
        <w:rPr>
          <w:rFonts w:ascii="Arial Narrow" w:hAnsi="Arial Narrow"/>
          <w:sz w:val="14"/>
          <w:szCs w:val="14"/>
          <w:lang w:val="es-ES"/>
        </w:rPr>
        <w:t>Las actividades desarrolladas propiciaron un ambiente de integración y bienestar.</w:t>
      </w:r>
    </w:p>
    <w:p w14:paraId="26574AAB" w14:textId="77777777" w:rsidR="00D763DB" w:rsidRPr="00966E09" w:rsidRDefault="00D763DB" w:rsidP="00D763DB">
      <w:pPr>
        <w:pStyle w:val="Prrafodelista"/>
        <w:numPr>
          <w:ilvl w:val="0"/>
          <w:numId w:val="49"/>
        </w:numPr>
        <w:jc w:val="center"/>
        <w:rPr>
          <w:rFonts w:ascii="Arial Narrow" w:hAnsi="Arial Narrow"/>
          <w:sz w:val="14"/>
          <w:szCs w:val="14"/>
          <w:lang w:val="es-ES"/>
        </w:rPr>
      </w:pPr>
      <w:r w:rsidRPr="00966E09">
        <w:rPr>
          <w:rFonts w:ascii="Arial Narrow" w:hAnsi="Arial Narrow"/>
          <w:sz w:val="14"/>
          <w:szCs w:val="14"/>
          <w:lang w:val="es-ES"/>
        </w:rPr>
        <w:t>Las actividades contribuyeron a su bienestar personal, familiar y/o laboral.</w:t>
      </w:r>
    </w:p>
    <w:p w14:paraId="7DD83C7D" w14:textId="77777777" w:rsidR="00D763DB" w:rsidRPr="00966E09" w:rsidRDefault="00D763DB" w:rsidP="00D763DB">
      <w:pPr>
        <w:pStyle w:val="Prrafodelista"/>
        <w:numPr>
          <w:ilvl w:val="0"/>
          <w:numId w:val="49"/>
        </w:numPr>
        <w:jc w:val="center"/>
        <w:rPr>
          <w:rFonts w:ascii="Arial Narrow" w:hAnsi="Arial Narrow"/>
          <w:sz w:val="14"/>
          <w:szCs w:val="14"/>
          <w:lang w:val="es-ES"/>
        </w:rPr>
      </w:pPr>
      <w:r w:rsidRPr="00966E09">
        <w:rPr>
          <w:rFonts w:ascii="Arial Narrow" w:hAnsi="Arial Narrow"/>
          <w:sz w:val="14"/>
          <w:szCs w:val="14"/>
          <w:lang w:val="es-ES"/>
        </w:rPr>
        <w:t>Las actividades se caracterizaron por su calidad.</w:t>
      </w:r>
    </w:p>
    <w:p w14:paraId="6B95745B" w14:textId="77777777" w:rsidR="00D763DB" w:rsidRPr="00966E09" w:rsidRDefault="00D763DB" w:rsidP="00D763DB">
      <w:pPr>
        <w:pStyle w:val="Prrafodelista"/>
        <w:numPr>
          <w:ilvl w:val="0"/>
          <w:numId w:val="49"/>
        </w:numPr>
        <w:jc w:val="center"/>
        <w:rPr>
          <w:rFonts w:ascii="Arial Narrow" w:hAnsi="Arial Narrow"/>
          <w:sz w:val="14"/>
          <w:szCs w:val="14"/>
          <w:lang w:val="es-ES"/>
        </w:rPr>
      </w:pPr>
      <w:r w:rsidRPr="00966E09">
        <w:rPr>
          <w:rFonts w:ascii="Arial Narrow" w:hAnsi="Arial Narrow"/>
          <w:sz w:val="14"/>
          <w:szCs w:val="14"/>
          <w:lang w:val="es-ES"/>
        </w:rPr>
        <w:t>Las actividades le generaron motivación.</w:t>
      </w:r>
    </w:p>
    <w:p w14:paraId="5F9DA518" w14:textId="77777777" w:rsidR="00D763DB" w:rsidRPr="00966E09" w:rsidRDefault="00D763DB" w:rsidP="00D763DB">
      <w:pPr>
        <w:pStyle w:val="Prrafodelista"/>
        <w:numPr>
          <w:ilvl w:val="0"/>
          <w:numId w:val="49"/>
        </w:numPr>
        <w:jc w:val="center"/>
        <w:rPr>
          <w:rFonts w:ascii="Arial Narrow" w:hAnsi="Arial Narrow"/>
          <w:sz w:val="14"/>
          <w:szCs w:val="14"/>
          <w:lang w:val="es-ES"/>
        </w:rPr>
      </w:pPr>
      <w:r w:rsidRPr="00966E09">
        <w:rPr>
          <w:rFonts w:ascii="Arial Narrow" w:hAnsi="Arial Narrow"/>
          <w:sz w:val="14"/>
          <w:szCs w:val="14"/>
          <w:lang w:val="es-ES"/>
        </w:rPr>
        <w:t>Las actividades cumplieron sus expectativas.</w:t>
      </w:r>
    </w:p>
    <w:p w14:paraId="3BA2439D" w14:textId="77777777" w:rsidR="00966E09" w:rsidRPr="00EF0A20" w:rsidRDefault="00966E09" w:rsidP="00F744C3">
      <w:pPr>
        <w:jc w:val="both"/>
        <w:rPr>
          <w:rFonts w:ascii="Arial Narrow" w:hAnsi="Arial Narrow" w:cs="Arial"/>
          <w:b/>
          <w:sz w:val="22"/>
          <w:szCs w:val="22"/>
        </w:rPr>
      </w:pPr>
    </w:p>
    <w:p w14:paraId="5CD9EAAA" w14:textId="30DD9C76" w:rsidR="00260048" w:rsidRPr="00966E09" w:rsidRDefault="007748E3" w:rsidP="00F744C3">
      <w:pPr>
        <w:pStyle w:val="Ttulo3"/>
        <w:numPr>
          <w:ilvl w:val="2"/>
          <w:numId w:val="10"/>
        </w:numPr>
        <w:spacing w:before="0"/>
        <w:rPr>
          <w:rFonts w:ascii="Arial Narrow" w:hAnsi="Arial Narrow"/>
          <w:color w:val="auto"/>
          <w:lang w:val="es-ES"/>
        </w:rPr>
      </w:pPr>
      <w:bookmarkStart w:id="13" w:name="_Toc123905180"/>
      <w:r w:rsidRPr="00966E09">
        <w:rPr>
          <w:rFonts w:ascii="Arial Narrow" w:hAnsi="Arial Narrow"/>
          <w:color w:val="auto"/>
          <w:lang w:val="es-ES"/>
        </w:rPr>
        <w:t xml:space="preserve">Recomendación o sugerencia para la formulación del </w:t>
      </w:r>
      <w:r w:rsidR="00966E09" w:rsidRPr="00966E09">
        <w:rPr>
          <w:rFonts w:ascii="Arial Narrow" w:hAnsi="Arial Narrow"/>
          <w:color w:val="auto"/>
          <w:lang w:val="es-ES"/>
        </w:rPr>
        <w:t>programa</w:t>
      </w:r>
      <w:r w:rsidRPr="00966E09">
        <w:rPr>
          <w:rFonts w:ascii="Arial Narrow" w:hAnsi="Arial Narrow"/>
          <w:color w:val="auto"/>
          <w:lang w:val="es-ES"/>
        </w:rPr>
        <w:t xml:space="preserve"> de bienestar social e incentivos 202</w:t>
      </w:r>
      <w:r w:rsidR="00D763DB">
        <w:rPr>
          <w:rFonts w:ascii="Arial Narrow" w:hAnsi="Arial Narrow"/>
          <w:color w:val="auto"/>
          <w:lang w:val="es-ES"/>
        </w:rPr>
        <w:t>3</w:t>
      </w:r>
      <w:r w:rsidR="006B5C8E" w:rsidRPr="00966E09">
        <w:rPr>
          <w:rFonts w:ascii="Arial Narrow" w:hAnsi="Arial Narrow"/>
          <w:color w:val="auto"/>
          <w:lang w:val="es-ES"/>
        </w:rPr>
        <w:t>.</w:t>
      </w:r>
      <w:bookmarkEnd w:id="13"/>
    </w:p>
    <w:p w14:paraId="5EACA1A5" w14:textId="77777777" w:rsidR="00EF0A20" w:rsidRPr="00D763DB" w:rsidRDefault="00EF0A20" w:rsidP="00D763DB">
      <w:pPr>
        <w:pStyle w:val="Prrafodelista"/>
        <w:numPr>
          <w:ilvl w:val="0"/>
          <w:numId w:val="37"/>
        </w:numPr>
        <w:rPr>
          <w:rFonts w:ascii="Arial Narrow" w:hAnsi="Arial Narrow"/>
          <w:sz w:val="22"/>
          <w:szCs w:val="22"/>
          <w:lang w:val="es-ES"/>
        </w:rPr>
      </w:pPr>
    </w:p>
    <w:p w14:paraId="08ECD937" w14:textId="31AFD1AE" w:rsidR="00966E09" w:rsidRPr="00631BAB" w:rsidRDefault="00D763DB" w:rsidP="00D763DB">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t>Que sea más frecuente la actividad física, como yoga, pilates, zumba.</w:t>
      </w:r>
    </w:p>
    <w:p w14:paraId="0155DA3E" w14:textId="5A82AC67" w:rsidR="00966E09" w:rsidRPr="00631BAB" w:rsidRDefault="00D763DB" w:rsidP="00D763DB">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t>Recomiendo que para las actividades familiares que se tenga en cuenta la cantidad de integrantes del núcleo familiar.</w:t>
      </w:r>
    </w:p>
    <w:p w14:paraId="1768A7E8" w14:textId="0EE05718" w:rsidR="00966E09" w:rsidRPr="00631BAB" w:rsidRDefault="00D763DB" w:rsidP="00D763DB">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t>Actividades solo presenciales, no más virtualidad</w:t>
      </w:r>
      <w:r>
        <w:rPr>
          <w:rFonts w:ascii="Arial Narrow" w:hAnsi="Arial Narrow"/>
          <w:sz w:val="22"/>
          <w:szCs w:val="22"/>
          <w:lang w:val="es-ES"/>
        </w:rPr>
        <w:t>.</w:t>
      </w:r>
    </w:p>
    <w:p w14:paraId="50212F52" w14:textId="6967E95A" w:rsidR="00966E09" w:rsidRPr="00631BAB" w:rsidRDefault="00D763DB" w:rsidP="00D763DB">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t>Actividades que me gustarían: caminatas, actividades con la naturaleza con charlas dadas por lugareños (sería genial con alguna comunidad indígena)</w:t>
      </w:r>
      <w:r w:rsidR="00966E09" w:rsidRPr="00631BAB">
        <w:rPr>
          <w:rFonts w:ascii="Arial Narrow" w:hAnsi="Arial Narrow"/>
          <w:sz w:val="22"/>
          <w:szCs w:val="22"/>
          <w:lang w:val="es-ES"/>
        </w:rPr>
        <w:t>.</w:t>
      </w:r>
    </w:p>
    <w:p w14:paraId="31D8FC58" w14:textId="77777777" w:rsidR="00D763DB" w:rsidRPr="00D763DB" w:rsidRDefault="00D763DB" w:rsidP="00D763DB">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t>Sugiero que en las actividades de integración se incluyan en lo posible a los contratistas de la</w:t>
      </w:r>
    </w:p>
    <w:p w14:paraId="65CCAE0A" w14:textId="77777777" w:rsidR="00D763DB" w:rsidRDefault="00D763DB" w:rsidP="00D763DB">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lastRenderedPageBreak/>
        <w:t>entidad, así como se hizo en Bolos. Así se logra mayor integración.</w:t>
      </w:r>
    </w:p>
    <w:p w14:paraId="39C5B9F6" w14:textId="291D1426" w:rsidR="00966E09" w:rsidRPr="00631BAB" w:rsidRDefault="00D763DB" w:rsidP="00D763DB">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t xml:space="preserve">Que se tenga en cuenta lo que propone la mayoría de los funcionarios según la </w:t>
      </w:r>
      <w:r>
        <w:rPr>
          <w:rFonts w:ascii="Arial Narrow" w:hAnsi="Arial Narrow"/>
          <w:sz w:val="22"/>
          <w:szCs w:val="22"/>
          <w:lang w:val="es-ES"/>
        </w:rPr>
        <w:t>encuesta.</w:t>
      </w:r>
    </w:p>
    <w:p w14:paraId="3812C222" w14:textId="460A3F8E" w:rsidR="00966E09" w:rsidRPr="00D763DB" w:rsidRDefault="00D763DB" w:rsidP="00966E09">
      <w:pPr>
        <w:pStyle w:val="Prrafodelista"/>
        <w:numPr>
          <w:ilvl w:val="0"/>
          <w:numId w:val="37"/>
        </w:numPr>
        <w:rPr>
          <w:rFonts w:ascii="Arial Narrow" w:hAnsi="Arial Narrow"/>
          <w:sz w:val="22"/>
          <w:szCs w:val="22"/>
          <w:lang w:val="es-ES"/>
        </w:rPr>
      </w:pPr>
      <w:r w:rsidRPr="00D763DB">
        <w:rPr>
          <w:rFonts w:ascii="Arial Narrow" w:hAnsi="Arial Narrow"/>
          <w:sz w:val="22"/>
          <w:szCs w:val="22"/>
          <w:lang w:val="es-ES"/>
        </w:rPr>
        <w:t>Al momento de realizar una actividad de la familia tener en cuenta el núcleo familiar completo.</w:t>
      </w:r>
    </w:p>
    <w:p w14:paraId="10734CE8" w14:textId="412041E2" w:rsidR="00680992" w:rsidRDefault="00680992" w:rsidP="00F744C3">
      <w:pPr>
        <w:pStyle w:val="Prrafodelista"/>
        <w:autoSpaceDE w:val="0"/>
        <w:autoSpaceDN w:val="0"/>
        <w:adjustRightInd w:val="0"/>
        <w:jc w:val="both"/>
        <w:rPr>
          <w:rFonts w:ascii="Arial Narrow" w:hAnsi="Arial Narrow" w:cs="Arial"/>
          <w:lang w:val="es-ES"/>
        </w:rPr>
      </w:pPr>
    </w:p>
    <w:p w14:paraId="3B231813" w14:textId="6A222F8B" w:rsidR="00312A8F" w:rsidRPr="00C86046" w:rsidRDefault="00312A8F" w:rsidP="00F744C3">
      <w:pPr>
        <w:pStyle w:val="Ttulo3"/>
        <w:numPr>
          <w:ilvl w:val="2"/>
          <w:numId w:val="10"/>
        </w:numPr>
        <w:spacing w:before="0"/>
        <w:rPr>
          <w:rFonts w:ascii="Arial Narrow" w:hAnsi="Arial Narrow"/>
          <w:color w:val="auto"/>
          <w:lang w:val="es-ES"/>
        </w:rPr>
      </w:pPr>
      <w:bookmarkStart w:id="14" w:name="_Toc123905181"/>
      <w:r w:rsidRPr="00C86046">
        <w:rPr>
          <w:rFonts w:ascii="Arial Narrow" w:hAnsi="Arial Narrow"/>
          <w:color w:val="auto"/>
          <w:lang w:val="es-ES"/>
        </w:rPr>
        <w:t xml:space="preserve">Resultados de matriz autodiagnóstico dimensión Talento Humano - Modelo Integrado de Planeación y Gestión -MIPG </w:t>
      </w:r>
      <w:r w:rsidR="006B3A95" w:rsidRPr="00C86046">
        <w:rPr>
          <w:rFonts w:ascii="Arial Narrow" w:hAnsi="Arial Narrow"/>
          <w:color w:val="auto"/>
          <w:lang w:val="es-ES"/>
        </w:rPr>
        <w:t>20</w:t>
      </w:r>
      <w:r w:rsidR="00BC41F5" w:rsidRPr="00C86046">
        <w:rPr>
          <w:rFonts w:ascii="Arial Narrow" w:hAnsi="Arial Narrow"/>
          <w:color w:val="auto"/>
          <w:lang w:val="es-ES"/>
        </w:rPr>
        <w:t>2</w:t>
      </w:r>
      <w:r w:rsidR="00D10637">
        <w:rPr>
          <w:rFonts w:ascii="Arial Narrow" w:hAnsi="Arial Narrow"/>
          <w:color w:val="auto"/>
          <w:lang w:val="es-ES"/>
        </w:rPr>
        <w:t>2</w:t>
      </w:r>
      <w:r w:rsidR="001456D2" w:rsidRPr="00C86046">
        <w:rPr>
          <w:rFonts w:ascii="Arial Narrow" w:hAnsi="Arial Narrow"/>
          <w:color w:val="auto"/>
          <w:lang w:val="es-ES"/>
        </w:rPr>
        <w:t xml:space="preserve"> – Rutas de creación de valor</w:t>
      </w:r>
      <w:bookmarkEnd w:id="14"/>
    </w:p>
    <w:p w14:paraId="0DACDE3C" w14:textId="77777777" w:rsidR="006B67AE" w:rsidRPr="00EF0A20" w:rsidRDefault="006B67AE" w:rsidP="00F744C3">
      <w:pPr>
        <w:autoSpaceDE w:val="0"/>
        <w:autoSpaceDN w:val="0"/>
        <w:adjustRightInd w:val="0"/>
        <w:jc w:val="both"/>
        <w:rPr>
          <w:rFonts w:ascii="Arial Narrow" w:hAnsi="Arial Narrow" w:cs="Arial"/>
          <w:lang w:val="es-ES"/>
        </w:rPr>
      </w:pPr>
    </w:p>
    <w:p w14:paraId="666BF846" w14:textId="3C86E06E" w:rsidR="00381E35" w:rsidRPr="00EF0A20" w:rsidRDefault="00381E35" w:rsidP="00F744C3">
      <w:pPr>
        <w:autoSpaceDE w:val="0"/>
        <w:autoSpaceDN w:val="0"/>
        <w:adjustRightInd w:val="0"/>
        <w:jc w:val="center"/>
        <w:rPr>
          <w:rFonts w:ascii="Arial Narrow" w:hAnsi="Arial Narrow" w:cs="Arial"/>
          <w:lang w:val="es-ES"/>
        </w:rPr>
      </w:pPr>
    </w:p>
    <w:p w14:paraId="1BC24015" w14:textId="1D01911E" w:rsidR="00312A8F" w:rsidRPr="00111E1E" w:rsidRDefault="00D10637" w:rsidP="00111E1E">
      <w:pPr>
        <w:autoSpaceDE w:val="0"/>
        <w:autoSpaceDN w:val="0"/>
        <w:adjustRightInd w:val="0"/>
        <w:jc w:val="center"/>
        <w:rPr>
          <w:rFonts w:ascii="Arial Narrow" w:hAnsi="Arial Narrow" w:cs="Arial"/>
          <w:sz w:val="18"/>
          <w:szCs w:val="18"/>
          <w:lang w:val="es-ES"/>
        </w:rPr>
      </w:pPr>
      <w:r w:rsidRPr="00D10637">
        <w:rPr>
          <w:noProof/>
        </w:rPr>
        <w:drawing>
          <wp:inline distT="0" distB="0" distL="0" distR="0" wp14:anchorId="484FED69" wp14:editId="046438B2">
            <wp:extent cx="5612130" cy="499808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998085"/>
                    </a:xfrm>
                    <a:prstGeom prst="rect">
                      <a:avLst/>
                    </a:prstGeom>
                    <a:noFill/>
                    <a:ln>
                      <a:noFill/>
                    </a:ln>
                  </pic:spPr>
                </pic:pic>
              </a:graphicData>
            </a:graphic>
          </wp:inline>
        </w:drawing>
      </w:r>
    </w:p>
    <w:p w14:paraId="3166E839" w14:textId="6028FB8C" w:rsidR="00381E35" w:rsidRPr="00EF0A20" w:rsidRDefault="00D10637" w:rsidP="00D10637">
      <w:pPr>
        <w:autoSpaceDE w:val="0"/>
        <w:autoSpaceDN w:val="0"/>
        <w:adjustRightInd w:val="0"/>
        <w:jc w:val="center"/>
        <w:rPr>
          <w:rFonts w:ascii="Arial Narrow" w:hAnsi="Arial Narrow" w:cs="Arial"/>
          <w:lang w:val="es-ES"/>
        </w:rPr>
      </w:pPr>
      <w:r w:rsidRPr="00111E1E">
        <w:rPr>
          <w:rFonts w:ascii="Arial Narrow" w:hAnsi="Arial Narrow" w:cs="Arial"/>
          <w:sz w:val="18"/>
          <w:szCs w:val="18"/>
          <w:lang w:val="es-ES"/>
        </w:rPr>
        <w:t xml:space="preserve">Resultados al </w:t>
      </w:r>
      <w:r>
        <w:rPr>
          <w:rFonts w:ascii="Arial Narrow" w:hAnsi="Arial Narrow" w:cs="Arial"/>
          <w:sz w:val="18"/>
          <w:szCs w:val="18"/>
          <w:lang w:val="es-ES"/>
        </w:rPr>
        <w:t>31</w:t>
      </w:r>
      <w:r w:rsidRPr="00111E1E">
        <w:rPr>
          <w:rFonts w:ascii="Arial Narrow" w:hAnsi="Arial Narrow" w:cs="Arial"/>
          <w:sz w:val="18"/>
          <w:szCs w:val="18"/>
          <w:lang w:val="es-ES"/>
        </w:rPr>
        <w:t xml:space="preserve"> de </w:t>
      </w:r>
      <w:r>
        <w:rPr>
          <w:rFonts w:ascii="Arial Narrow" w:hAnsi="Arial Narrow" w:cs="Arial"/>
          <w:sz w:val="18"/>
          <w:szCs w:val="18"/>
          <w:lang w:val="es-ES"/>
        </w:rPr>
        <w:t>dic</w:t>
      </w:r>
      <w:r w:rsidRPr="00111E1E">
        <w:rPr>
          <w:rFonts w:ascii="Arial Narrow" w:hAnsi="Arial Narrow" w:cs="Arial"/>
          <w:sz w:val="18"/>
          <w:szCs w:val="18"/>
          <w:lang w:val="es-ES"/>
        </w:rPr>
        <w:t>iembre de 202</w:t>
      </w:r>
      <w:r>
        <w:rPr>
          <w:rFonts w:ascii="Arial Narrow" w:hAnsi="Arial Narrow" w:cs="Arial"/>
          <w:sz w:val="18"/>
          <w:szCs w:val="18"/>
          <w:lang w:val="es-ES"/>
        </w:rPr>
        <w:t>2</w:t>
      </w:r>
    </w:p>
    <w:p w14:paraId="5EF21AF3" w14:textId="1F4706EC" w:rsidR="00381E35" w:rsidRDefault="00381E35" w:rsidP="00F744C3">
      <w:pPr>
        <w:autoSpaceDE w:val="0"/>
        <w:autoSpaceDN w:val="0"/>
        <w:adjustRightInd w:val="0"/>
        <w:jc w:val="both"/>
        <w:rPr>
          <w:rFonts w:ascii="Arial Narrow" w:hAnsi="Arial Narrow" w:cs="Arial"/>
          <w:lang w:val="es-ES"/>
        </w:rPr>
      </w:pPr>
    </w:p>
    <w:p w14:paraId="02E15624" w14:textId="19B264B8" w:rsidR="00D10637" w:rsidRDefault="00D10637" w:rsidP="00F744C3">
      <w:pPr>
        <w:autoSpaceDE w:val="0"/>
        <w:autoSpaceDN w:val="0"/>
        <w:adjustRightInd w:val="0"/>
        <w:jc w:val="both"/>
        <w:rPr>
          <w:rFonts w:ascii="Arial Narrow" w:hAnsi="Arial Narrow" w:cs="Arial"/>
          <w:lang w:val="es-ES"/>
        </w:rPr>
      </w:pPr>
    </w:p>
    <w:p w14:paraId="6BCE9ED1" w14:textId="67B2F7BF" w:rsidR="00D10637" w:rsidRDefault="00D10637" w:rsidP="00F744C3">
      <w:pPr>
        <w:autoSpaceDE w:val="0"/>
        <w:autoSpaceDN w:val="0"/>
        <w:adjustRightInd w:val="0"/>
        <w:jc w:val="both"/>
        <w:rPr>
          <w:rFonts w:ascii="Arial Narrow" w:hAnsi="Arial Narrow" w:cs="Arial"/>
          <w:lang w:val="es-ES"/>
        </w:rPr>
      </w:pPr>
    </w:p>
    <w:p w14:paraId="57D73BCB" w14:textId="77777777" w:rsidR="00D10637" w:rsidRPr="00EF0A20" w:rsidRDefault="00D10637" w:rsidP="00F744C3">
      <w:pPr>
        <w:autoSpaceDE w:val="0"/>
        <w:autoSpaceDN w:val="0"/>
        <w:adjustRightInd w:val="0"/>
        <w:jc w:val="both"/>
        <w:rPr>
          <w:rFonts w:ascii="Arial Narrow" w:hAnsi="Arial Narrow" w:cs="Arial"/>
          <w:lang w:val="es-ES"/>
        </w:rPr>
      </w:pPr>
    </w:p>
    <w:p w14:paraId="2DB244CF" w14:textId="0A30B1EB" w:rsidR="006B67AE" w:rsidRPr="00EF0A20" w:rsidRDefault="006B67AE" w:rsidP="006B67AE">
      <w:pPr>
        <w:pStyle w:val="Ttulo3"/>
        <w:numPr>
          <w:ilvl w:val="2"/>
          <w:numId w:val="10"/>
        </w:numPr>
        <w:spacing w:before="0"/>
        <w:rPr>
          <w:rFonts w:ascii="Arial Narrow" w:hAnsi="Arial Narrow"/>
          <w:color w:val="auto"/>
          <w:lang w:val="es-ES"/>
        </w:rPr>
      </w:pPr>
      <w:bookmarkStart w:id="15" w:name="_Toc123905182"/>
      <w:r w:rsidRPr="00EF0A20">
        <w:rPr>
          <w:rFonts w:ascii="Arial Narrow" w:hAnsi="Arial Narrow"/>
          <w:color w:val="auto"/>
          <w:lang w:val="es-ES"/>
        </w:rPr>
        <w:lastRenderedPageBreak/>
        <w:t>Encuesta sobre Ambiente y Desempeño Institucional 20</w:t>
      </w:r>
      <w:r w:rsidR="00D10637">
        <w:rPr>
          <w:rFonts w:ascii="Arial Narrow" w:hAnsi="Arial Narrow"/>
          <w:color w:val="auto"/>
          <w:lang w:val="es-ES"/>
        </w:rPr>
        <w:t>22</w:t>
      </w:r>
      <w:bookmarkEnd w:id="15"/>
    </w:p>
    <w:p w14:paraId="2B067478" w14:textId="77777777" w:rsidR="006B67AE" w:rsidRPr="00EF0A20" w:rsidRDefault="006B67AE" w:rsidP="006B67AE">
      <w:pPr>
        <w:autoSpaceDE w:val="0"/>
        <w:autoSpaceDN w:val="0"/>
        <w:adjustRightInd w:val="0"/>
        <w:jc w:val="both"/>
        <w:rPr>
          <w:rFonts w:ascii="Arial Narrow" w:hAnsi="Arial Narrow" w:cs="Arial"/>
          <w:b/>
          <w:i/>
          <w:lang w:val="es-ES"/>
        </w:rPr>
      </w:pPr>
    </w:p>
    <w:p w14:paraId="31AEED12" w14:textId="77777777" w:rsidR="006B67AE" w:rsidRPr="00EF0A20" w:rsidRDefault="006B67AE" w:rsidP="006B67AE">
      <w:pPr>
        <w:autoSpaceDE w:val="0"/>
        <w:autoSpaceDN w:val="0"/>
        <w:adjustRightInd w:val="0"/>
        <w:jc w:val="both"/>
        <w:rPr>
          <w:rFonts w:ascii="Arial Narrow" w:hAnsi="Arial Narrow" w:cs="Arial"/>
          <w:bCs/>
          <w:iCs/>
          <w:lang w:val="es-ES"/>
        </w:rPr>
      </w:pPr>
      <w:r w:rsidRPr="00EF0A20">
        <w:rPr>
          <w:rFonts w:ascii="Arial Narrow" w:hAnsi="Arial Narrow" w:cs="Arial"/>
          <w:bCs/>
          <w:iCs/>
          <w:lang w:val="es-ES"/>
        </w:rPr>
        <w:t xml:space="preserve">A continuación, se presentan los resultados relevantes que impactan en el diseño e implementación de un plan de bienestar social e incentivos teniendo como fuente diagnóstica la encuesta sobre ambiente y desempeño institucional nacional: </w:t>
      </w:r>
    </w:p>
    <w:p w14:paraId="1EC99E56" w14:textId="77777777" w:rsidR="006B67AE" w:rsidRPr="00EF0A20" w:rsidRDefault="006B67AE" w:rsidP="006B67AE">
      <w:pPr>
        <w:autoSpaceDE w:val="0"/>
        <w:autoSpaceDN w:val="0"/>
        <w:adjustRightInd w:val="0"/>
        <w:jc w:val="both"/>
        <w:rPr>
          <w:rFonts w:ascii="Arial Narrow" w:hAnsi="Arial Narrow" w:cs="Arial"/>
          <w:lang w:val="es-ES"/>
        </w:rPr>
      </w:pPr>
    </w:p>
    <w:p w14:paraId="4F27B389" w14:textId="1330C470" w:rsidR="00381E35" w:rsidRDefault="00D10637" w:rsidP="00D10637">
      <w:pPr>
        <w:autoSpaceDE w:val="0"/>
        <w:autoSpaceDN w:val="0"/>
        <w:adjustRightInd w:val="0"/>
        <w:jc w:val="center"/>
        <w:rPr>
          <w:rFonts w:ascii="Arial Narrow" w:hAnsi="Arial Narrow" w:cs="Arial"/>
          <w:lang w:val="es-ES"/>
        </w:rPr>
      </w:pPr>
      <w:r>
        <w:rPr>
          <w:noProof/>
        </w:rPr>
        <w:drawing>
          <wp:inline distT="0" distB="0" distL="0" distR="0" wp14:anchorId="5651E196" wp14:editId="41F29AFD">
            <wp:extent cx="5612130" cy="3089275"/>
            <wp:effectExtent l="0" t="0" r="7620" b="0"/>
            <wp:docPr id="42" name="Imagen 4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magen que contiene Interfaz de usuario gráfica&#10;&#10;Descripción generada automáticamente"/>
                    <pic:cNvPicPr/>
                  </pic:nvPicPr>
                  <pic:blipFill>
                    <a:blip r:embed="rId26"/>
                    <a:stretch>
                      <a:fillRect/>
                    </a:stretch>
                  </pic:blipFill>
                  <pic:spPr>
                    <a:xfrm>
                      <a:off x="0" y="0"/>
                      <a:ext cx="5612130" cy="3089275"/>
                    </a:xfrm>
                    <a:prstGeom prst="rect">
                      <a:avLst/>
                    </a:prstGeom>
                  </pic:spPr>
                </pic:pic>
              </a:graphicData>
            </a:graphic>
          </wp:inline>
        </w:drawing>
      </w:r>
    </w:p>
    <w:p w14:paraId="50ECBF13" w14:textId="256B1332" w:rsidR="00D10637" w:rsidRDefault="00D10637" w:rsidP="00D10637">
      <w:pPr>
        <w:autoSpaceDE w:val="0"/>
        <w:autoSpaceDN w:val="0"/>
        <w:adjustRightInd w:val="0"/>
        <w:jc w:val="center"/>
        <w:rPr>
          <w:rFonts w:ascii="Arial Narrow" w:hAnsi="Arial Narrow" w:cs="Arial"/>
          <w:lang w:val="es-ES"/>
        </w:rPr>
      </w:pPr>
    </w:p>
    <w:p w14:paraId="17CC3018" w14:textId="6130BD8E" w:rsidR="00D10637" w:rsidRPr="00EF0A20" w:rsidRDefault="00D10637" w:rsidP="00D10637">
      <w:pPr>
        <w:autoSpaceDE w:val="0"/>
        <w:autoSpaceDN w:val="0"/>
        <w:adjustRightInd w:val="0"/>
        <w:jc w:val="center"/>
        <w:rPr>
          <w:rFonts w:ascii="Arial Narrow" w:hAnsi="Arial Narrow" w:cs="Arial"/>
          <w:lang w:val="es-ES"/>
        </w:rPr>
      </w:pPr>
      <w:r>
        <w:rPr>
          <w:noProof/>
        </w:rPr>
        <w:lastRenderedPageBreak/>
        <w:drawing>
          <wp:inline distT="0" distB="0" distL="0" distR="0" wp14:anchorId="25E4E507" wp14:editId="3E4E1D0A">
            <wp:extent cx="5612130" cy="3189605"/>
            <wp:effectExtent l="0" t="0" r="7620" b="0"/>
            <wp:docPr id="43" name="Imagen 43"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Gráfico, Gráfico en cascada&#10;&#10;Descripción generada automáticamente"/>
                    <pic:cNvPicPr/>
                  </pic:nvPicPr>
                  <pic:blipFill>
                    <a:blip r:embed="rId27"/>
                    <a:stretch>
                      <a:fillRect/>
                    </a:stretch>
                  </pic:blipFill>
                  <pic:spPr>
                    <a:xfrm>
                      <a:off x="0" y="0"/>
                      <a:ext cx="5612130" cy="3189605"/>
                    </a:xfrm>
                    <a:prstGeom prst="rect">
                      <a:avLst/>
                    </a:prstGeom>
                  </pic:spPr>
                </pic:pic>
              </a:graphicData>
            </a:graphic>
          </wp:inline>
        </w:drawing>
      </w:r>
    </w:p>
    <w:p w14:paraId="00754C8A" w14:textId="2F060C4C" w:rsidR="00381E35" w:rsidRPr="00EF0A20" w:rsidRDefault="00381E35" w:rsidP="00F744C3">
      <w:pPr>
        <w:autoSpaceDE w:val="0"/>
        <w:autoSpaceDN w:val="0"/>
        <w:adjustRightInd w:val="0"/>
        <w:jc w:val="both"/>
        <w:rPr>
          <w:rFonts w:ascii="Arial Narrow" w:hAnsi="Arial Narrow" w:cs="Arial"/>
          <w:lang w:val="es-ES"/>
        </w:rPr>
      </w:pPr>
    </w:p>
    <w:p w14:paraId="49360CC5" w14:textId="5CBA05E0" w:rsidR="00312A8F" w:rsidRDefault="00312A8F" w:rsidP="006B67AE">
      <w:pPr>
        <w:pStyle w:val="Ttulo3"/>
        <w:numPr>
          <w:ilvl w:val="2"/>
          <w:numId w:val="10"/>
        </w:numPr>
        <w:spacing w:before="0"/>
        <w:rPr>
          <w:rFonts w:ascii="Arial Narrow" w:hAnsi="Arial Narrow"/>
          <w:color w:val="auto"/>
          <w:lang w:val="es-ES"/>
        </w:rPr>
      </w:pPr>
      <w:bookmarkStart w:id="16" w:name="_Toc123905183"/>
      <w:r w:rsidRPr="00EF0A20">
        <w:rPr>
          <w:rFonts w:ascii="Arial Narrow" w:hAnsi="Arial Narrow"/>
          <w:color w:val="auto"/>
          <w:lang w:val="es-ES"/>
        </w:rPr>
        <w:t>Detección de Riesgo Psicosocial</w:t>
      </w:r>
      <w:r w:rsidR="006B3A95" w:rsidRPr="00EF0A20">
        <w:rPr>
          <w:rFonts w:ascii="Arial Narrow" w:hAnsi="Arial Narrow"/>
          <w:color w:val="auto"/>
          <w:lang w:val="es-ES"/>
        </w:rPr>
        <w:t xml:space="preserve"> 20</w:t>
      </w:r>
      <w:r w:rsidR="00D10637">
        <w:rPr>
          <w:rFonts w:ascii="Arial Narrow" w:hAnsi="Arial Narrow"/>
          <w:color w:val="auto"/>
          <w:lang w:val="es-ES"/>
        </w:rPr>
        <w:t>22</w:t>
      </w:r>
      <w:bookmarkEnd w:id="16"/>
    </w:p>
    <w:p w14:paraId="67804EA5" w14:textId="77777777" w:rsidR="00D10637" w:rsidRPr="00D10637" w:rsidRDefault="00D10637" w:rsidP="00D10637">
      <w:pPr>
        <w:rPr>
          <w:lang w:val="es-ES"/>
        </w:rPr>
      </w:pPr>
    </w:p>
    <w:p w14:paraId="3D0090F6" w14:textId="3E27439C" w:rsidR="006B36C9" w:rsidRPr="00EF0A20" w:rsidRDefault="00D10637" w:rsidP="00D10637">
      <w:pPr>
        <w:autoSpaceDE w:val="0"/>
        <w:autoSpaceDN w:val="0"/>
        <w:adjustRightInd w:val="0"/>
        <w:jc w:val="center"/>
        <w:rPr>
          <w:rFonts w:ascii="Arial Narrow" w:hAnsi="Arial Narrow" w:cs="Arial"/>
          <w:lang w:val="es-ES"/>
        </w:rPr>
      </w:pPr>
      <w:r>
        <w:rPr>
          <w:noProof/>
        </w:rPr>
        <w:drawing>
          <wp:inline distT="0" distB="0" distL="0" distR="0" wp14:anchorId="03599410" wp14:editId="3BD10503">
            <wp:extent cx="5612130" cy="3094990"/>
            <wp:effectExtent l="0" t="0" r="7620" b="0"/>
            <wp:docPr id="44" name="Imagen 44"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nterfaz de usuario gráfica, Tabla&#10;&#10;Descripción generada automáticamente"/>
                    <pic:cNvPicPr/>
                  </pic:nvPicPr>
                  <pic:blipFill>
                    <a:blip r:embed="rId28"/>
                    <a:stretch>
                      <a:fillRect/>
                    </a:stretch>
                  </pic:blipFill>
                  <pic:spPr>
                    <a:xfrm>
                      <a:off x="0" y="0"/>
                      <a:ext cx="5612130" cy="3094990"/>
                    </a:xfrm>
                    <a:prstGeom prst="rect">
                      <a:avLst/>
                    </a:prstGeom>
                  </pic:spPr>
                </pic:pic>
              </a:graphicData>
            </a:graphic>
          </wp:inline>
        </w:drawing>
      </w:r>
    </w:p>
    <w:p w14:paraId="70D77C79" w14:textId="4055FBD7" w:rsidR="003C3627" w:rsidRDefault="003C3627" w:rsidP="00F744C3">
      <w:pPr>
        <w:autoSpaceDE w:val="0"/>
        <w:autoSpaceDN w:val="0"/>
        <w:adjustRightInd w:val="0"/>
        <w:jc w:val="both"/>
        <w:rPr>
          <w:rFonts w:ascii="Arial Narrow" w:hAnsi="Arial Narrow" w:cs="Arial"/>
          <w:i/>
          <w:lang w:val="es-ES"/>
        </w:rPr>
      </w:pPr>
    </w:p>
    <w:p w14:paraId="3DAB3029" w14:textId="19E6D0EC" w:rsidR="00D10637" w:rsidRDefault="00D10637" w:rsidP="00F744C3">
      <w:pPr>
        <w:autoSpaceDE w:val="0"/>
        <w:autoSpaceDN w:val="0"/>
        <w:adjustRightInd w:val="0"/>
        <w:jc w:val="both"/>
        <w:rPr>
          <w:rFonts w:ascii="Arial Narrow" w:hAnsi="Arial Narrow" w:cs="Arial"/>
          <w:i/>
          <w:lang w:val="es-ES"/>
        </w:rPr>
      </w:pPr>
      <w:r>
        <w:rPr>
          <w:noProof/>
        </w:rPr>
        <w:lastRenderedPageBreak/>
        <w:drawing>
          <wp:inline distT="0" distB="0" distL="0" distR="0" wp14:anchorId="42586FA4" wp14:editId="76BD658D">
            <wp:extent cx="5612130" cy="3191510"/>
            <wp:effectExtent l="0" t="0" r="7620" b="8890"/>
            <wp:docPr id="45" name="Imagen 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10;&#10;Descripción generada automáticamente"/>
                    <pic:cNvPicPr/>
                  </pic:nvPicPr>
                  <pic:blipFill>
                    <a:blip r:embed="rId29"/>
                    <a:stretch>
                      <a:fillRect/>
                    </a:stretch>
                  </pic:blipFill>
                  <pic:spPr>
                    <a:xfrm>
                      <a:off x="0" y="0"/>
                      <a:ext cx="5612130" cy="3191510"/>
                    </a:xfrm>
                    <a:prstGeom prst="rect">
                      <a:avLst/>
                    </a:prstGeom>
                  </pic:spPr>
                </pic:pic>
              </a:graphicData>
            </a:graphic>
          </wp:inline>
        </w:drawing>
      </w:r>
    </w:p>
    <w:p w14:paraId="46E9AF39" w14:textId="0DF3EE1C" w:rsidR="00D10637" w:rsidRDefault="00D10637" w:rsidP="00F744C3">
      <w:pPr>
        <w:autoSpaceDE w:val="0"/>
        <w:autoSpaceDN w:val="0"/>
        <w:adjustRightInd w:val="0"/>
        <w:jc w:val="both"/>
        <w:rPr>
          <w:rFonts w:ascii="Arial Narrow" w:hAnsi="Arial Narrow" w:cs="Arial"/>
          <w:i/>
          <w:lang w:val="es-ES"/>
        </w:rPr>
      </w:pPr>
    </w:p>
    <w:p w14:paraId="620257D3" w14:textId="22959F45" w:rsidR="00D10637" w:rsidRDefault="00D10637" w:rsidP="00F744C3">
      <w:pPr>
        <w:autoSpaceDE w:val="0"/>
        <w:autoSpaceDN w:val="0"/>
        <w:adjustRightInd w:val="0"/>
        <w:jc w:val="both"/>
        <w:rPr>
          <w:rFonts w:ascii="Arial Narrow" w:hAnsi="Arial Narrow" w:cs="Arial"/>
          <w:i/>
          <w:lang w:val="es-ES"/>
        </w:rPr>
      </w:pPr>
      <w:r>
        <w:rPr>
          <w:noProof/>
        </w:rPr>
        <w:drawing>
          <wp:inline distT="0" distB="0" distL="0" distR="0" wp14:anchorId="11EEB89D" wp14:editId="3CFBCA88">
            <wp:extent cx="5612130" cy="3140075"/>
            <wp:effectExtent l="0" t="0" r="7620" b="3175"/>
            <wp:docPr id="46" name="Imagen 4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Aplicación&#10;&#10;Descripción generada automáticamente"/>
                    <pic:cNvPicPr/>
                  </pic:nvPicPr>
                  <pic:blipFill>
                    <a:blip r:embed="rId30"/>
                    <a:stretch>
                      <a:fillRect/>
                    </a:stretch>
                  </pic:blipFill>
                  <pic:spPr>
                    <a:xfrm>
                      <a:off x="0" y="0"/>
                      <a:ext cx="5612130" cy="3140075"/>
                    </a:xfrm>
                    <a:prstGeom prst="rect">
                      <a:avLst/>
                    </a:prstGeom>
                  </pic:spPr>
                </pic:pic>
              </a:graphicData>
            </a:graphic>
          </wp:inline>
        </w:drawing>
      </w:r>
    </w:p>
    <w:p w14:paraId="610BE811" w14:textId="182C8211" w:rsidR="00D10637" w:rsidRDefault="00D10637" w:rsidP="00F744C3">
      <w:pPr>
        <w:autoSpaceDE w:val="0"/>
        <w:autoSpaceDN w:val="0"/>
        <w:adjustRightInd w:val="0"/>
        <w:jc w:val="both"/>
        <w:rPr>
          <w:rFonts w:ascii="Arial Narrow" w:hAnsi="Arial Narrow" w:cs="Arial"/>
          <w:i/>
          <w:lang w:val="es-ES"/>
        </w:rPr>
      </w:pPr>
      <w:r>
        <w:rPr>
          <w:noProof/>
        </w:rPr>
        <w:lastRenderedPageBreak/>
        <w:drawing>
          <wp:inline distT="0" distB="0" distL="0" distR="0" wp14:anchorId="31CB4AD2" wp14:editId="5A0F4DE7">
            <wp:extent cx="5612130" cy="3097530"/>
            <wp:effectExtent l="0" t="0" r="7620" b="7620"/>
            <wp:docPr id="47" name="Imagen 4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nterfaz de usuario gráfica, Aplicación&#10;&#10;Descripción generada automáticamente"/>
                    <pic:cNvPicPr/>
                  </pic:nvPicPr>
                  <pic:blipFill>
                    <a:blip r:embed="rId31"/>
                    <a:stretch>
                      <a:fillRect/>
                    </a:stretch>
                  </pic:blipFill>
                  <pic:spPr>
                    <a:xfrm>
                      <a:off x="0" y="0"/>
                      <a:ext cx="5612130" cy="3097530"/>
                    </a:xfrm>
                    <a:prstGeom prst="rect">
                      <a:avLst/>
                    </a:prstGeom>
                  </pic:spPr>
                </pic:pic>
              </a:graphicData>
            </a:graphic>
          </wp:inline>
        </w:drawing>
      </w:r>
    </w:p>
    <w:p w14:paraId="7E869645" w14:textId="0C3FDBF1" w:rsidR="00D10637" w:rsidRDefault="00D10637" w:rsidP="00F744C3">
      <w:pPr>
        <w:autoSpaceDE w:val="0"/>
        <w:autoSpaceDN w:val="0"/>
        <w:adjustRightInd w:val="0"/>
        <w:jc w:val="both"/>
        <w:rPr>
          <w:rFonts w:ascii="Arial Narrow" w:hAnsi="Arial Narrow" w:cs="Arial"/>
          <w:i/>
          <w:lang w:val="es-ES"/>
        </w:rPr>
      </w:pPr>
    </w:p>
    <w:p w14:paraId="08E55E3B" w14:textId="1ECDF969" w:rsidR="00D10637" w:rsidRDefault="00D10637" w:rsidP="00F744C3">
      <w:pPr>
        <w:autoSpaceDE w:val="0"/>
        <w:autoSpaceDN w:val="0"/>
        <w:adjustRightInd w:val="0"/>
        <w:jc w:val="both"/>
        <w:rPr>
          <w:rFonts w:ascii="Arial Narrow" w:hAnsi="Arial Narrow" w:cs="Arial"/>
          <w:i/>
          <w:lang w:val="es-ES"/>
        </w:rPr>
      </w:pPr>
      <w:r>
        <w:rPr>
          <w:noProof/>
        </w:rPr>
        <w:drawing>
          <wp:inline distT="0" distB="0" distL="0" distR="0" wp14:anchorId="1538DA70" wp14:editId="2380C9E4">
            <wp:extent cx="5612130" cy="3169285"/>
            <wp:effectExtent l="0" t="0" r="7620" b="0"/>
            <wp:docPr id="48" name="Imagen 4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nterfaz de usuario gráfica, Sitio web&#10;&#10;Descripción generada automáticamente"/>
                    <pic:cNvPicPr/>
                  </pic:nvPicPr>
                  <pic:blipFill>
                    <a:blip r:embed="rId32"/>
                    <a:stretch>
                      <a:fillRect/>
                    </a:stretch>
                  </pic:blipFill>
                  <pic:spPr>
                    <a:xfrm>
                      <a:off x="0" y="0"/>
                      <a:ext cx="5612130" cy="3169285"/>
                    </a:xfrm>
                    <a:prstGeom prst="rect">
                      <a:avLst/>
                    </a:prstGeom>
                  </pic:spPr>
                </pic:pic>
              </a:graphicData>
            </a:graphic>
          </wp:inline>
        </w:drawing>
      </w:r>
    </w:p>
    <w:p w14:paraId="5EE5F2DB" w14:textId="525420A4" w:rsidR="00D10637" w:rsidRDefault="00D10637" w:rsidP="00F744C3">
      <w:pPr>
        <w:autoSpaceDE w:val="0"/>
        <w:autoSpaceDN w:val="0"/>
        <w:adjustRightInd w:val="0"/>
        <w:jc w:val="both"/>
        <w:rPr>
          <w:rFonts w:ascii="Arial Narrow" w:hAnsi="Arial Narrow" w:cs="Arial"/>
          <w:i/>
          <w:lang w:val="es-ES"/>
        </w:rPr>
      </w:pPr>
      <w:r>
        <w:rPr>
          <w:noProof/>
        </w:rPr>
        <w:lastRenderedPageBreak/>
        <w:drawing>
          <wp:inline distT="0" distB="0" distL="0" distR="0" wp14:anchorId="00750C39" wp14:editId="0B6AB32D">
            <wp:extent cx="5612130" cy="2999740"/>
            <wp:effectExtent l="0" t="0" r="7620" b="0"/>
            <wp:docPr id="49" name="Imagen 49"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magen que contiene Interfaz de usuario gráfica&#10;&#10;Descripción generada automáticamente"/>
                    <pic:cNvPicPr/>
                  </pic:nvPicPr>
                  <pic:blipFill>
                    <a:blip r:embed="rId33"/>
                    <a:stretch>
                      <a:fillRect/>
                    </a:stretch>
                  </pic:blipFill>
                  <pic:spPr>
                    <a:xfrm>
                      <a:off x="0" y="0"/>
                      <a:ext cx="5612130" cy="2999740"/>
                    </a:xfrm>
                    <a:prstGeom prst="rect">
                      <a:avLst/>
                    </a:prstGeom>
                  </pic:spPr>
                </pic:pic>
              </a:graphicData>
            </a:graphic>
          </wp:inline>
        </w:drawing>
      </w:r>
    </w:p>
    <w:p w14:paraId="2394D6FB" w14:textId="484AE76B" w:rsidR="001E4555" w:rsidRPr="00EF0A20" w:rsidRDefault="001E4555" w:rsidP="00F744C3">
      <w:pPr>
        <w:autoSpaceDE w:val="0"/>
        <w:autoSpaceDN w:val="0"/>
        <w:adjustRightInd w:val="0"/>
        <w:jc w:val="both"/>
        <w:rPr>
          <w:rFonts w:ascii="Arial Narrow" w:hAnsi="Arial Narrow" w:cs="Arial"/>
          <w:lang w:val="es-ES"/>
        </w:rPr>
      </w:pPr>
    </w:p>
    <w:p w14:paraId="530F1D08" w14:textId="7593BA0D" w:rsidR="00E53954" w:rsidRPr="00607E03" w:rsidRDefault="00617382" w:rsidP="008C6B83">
      <w:pPr>
        <w:pStyle w:val="Ttulo2"/>
        <w:numPr>
          <w:ilvl w:val="1"/>
          <w:numId w:val="10"/>
        </w:numPr>
        <w:spacing w:before="0"/>
        <w:jc w:val="both"/>
        <w:rPr>
          <w:rFonts w:ascii="Arial Narrow" w:hAnsi="Arial Narrow" w:cs="Arial"/>
          <w:color w:val="auto"/>
          <w:sz w:val="24"/>
          <w:szCs w:val="24"/>
          <w:lang w:val="es-ES"/>
        </w:rPr>
      </w:pPr>
      <w:bookmarkStart w:id="17" w:name="_Toc123905184"/>
      <w:r w:rsidRPr="00607E03">
        <w:rPr>
          <w:rFonts w:ascii="Arial Narrow" w:hAnsi="Arial Narrow" w:cs="Arial"/>
          <w:color w:val="auto"/>
          <w:sz w:val="24"/>
          <w:szCs w:val="24"/>
          <w:lang w:val="es-ES"/>
        </w:rPr>
        <w:t>EJES DEL PROGRAMA</w:t>
      </w:r>
      <w:bookmarkEnd w:id="17"/>
    </w:p>
    <w:p w14:paraId="05C0242B" w14:textId="77777777" w:rsidR="00E53954" w:rsidRPr="00EF0A20" w:rsidRDefault="00E53954" w:rsidP="00F744C3">
      <w:pPr>
        <w:autoSpaceDE w:val="0"/>
        <w:autoSpaceDN w:val="0"/>
        <w:adjustRightInd w:val="0"/>
        <w:jc w:val="both"/>
        <w:rPr>
          <w:rFonts w:ascii="Arial Narrow" w:hAnsi="Arial Narrow" w:cs="Times New Roman"/>
          <w:color w:val="000000"/>
          <w:lang w:val="es-CO"/>
        </w:rPr>
      </w:pPr>
    </w:p>
    <w:p w14:paraId="769895E5" w14:textId="38821A8C" w:rsidR="001E3BA2" w:rsidRPr="008C6B83" w:rsidRDefault="004663A9" w:rsidP="008C6B83">
      <w:pPr>
        <w:pStyle w:val="Prrafodelista"/>
        <w:numPr>
          <w:ilvl w:val="2"/>
          <w:numId w:val="47"/>
        </w:numPr>
        <w:jc w:val="both"/>
        <w:rPr>
          <w:rFonts w:ascii="Arial Narrow" w:hAnsi="Arial Narrow"/>
        </w:rPr>
      </w:pPr>
      <w:r w:rsidRPr="008C6B83">
        <w:rPr>
          <w:rFonts w:ascii="Arial Narrow" w:hAnsi="Arial Narrow"/>
        </w:rPr>
        <w:t>EQUILIBRIO PSICOSOCIAL</w:t>
      </w:r>
    </w:p>
    <w:p w14:paraId="6A033544" w14:textId="4FB20D00" w:rsidR="004663A9" w:rsidRDefault="004663A9" w:rsidP="00F744C3">
      <w:pPr>
        <w:pStyle w:val="Prrafodelista"/>
        <w:ind w:left="0"/>
        <w:jc w:val="both"/>
        <w:rPr>
          <w:rFonts w:ascii="Arial Narrow" w:hAnsi="Arial Narrow"/>
        </w:rPr>
      </w:pPr>
    </w:p>
    <w:p w14:paraId="7CA997A2" w14:textId="50918F55" w:rsidR="004663A9" w:rsidRDefault="004663A9" w:rsidP="00F744C3">
      <w:pPr>
        <w:pStyle w:val="Prrafodelista"/>
        <w:ind w:left="0"/>
        <w:jc w:val="both"/>
        <w:rPr>
          <w:rFonts w:ascii="Arial Narrow" w:hAnsi="Arial Narrow"/>
        </w:rPr>
      </w:pPr>
      <w:r>
        <w:rPr>
          <w:noProof/>
        </w:rPr>
        <w:drawing>
          <wp:inline distT="0" distB="0" distL="0" distR="0" wp14:anchorId="52CAA602" wp14:editId="4100A39D">
            <wp:extent cx="5612130" cy="2427605"/>
            <wp:effectExtent l="0" t="0" r="7620" b="0"/>
            <wp:docPr id="196" name="Imagen 19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Interfaz de usuario gráfica, Texto, Aplicación&#10;&#10;Descripción generada automáticamente"/>
                    <pic:cNvPicPr/>
                  </pic:nvPicPr>
                  <pic:blipFill>
                    <a:blip r:embed="rId34"/>
                    <a:stretch>
                      <a:fillRect/>
                    </a:stretch>
                  </pic:blipFill>
                  <pic:spPr>
                    <a:xfrm>
                      <a:off x="0" y="0"/>
                      <a:ext cx="5612130" cy="2427605"/>
                    </a:xfrm>
                    <a:prstGeom prst="rect">
                      <a:avLst/>
                    </a:prstGeom>
                  </pic:spPr>
                </pic:pic>
              </a:graphicData>
            </a:graphic>
          </wp:inline>
        </w:drawing>
      </w:r>
    </w:p>
    <w:p w14:paraId="7B348CC9" w14:textId="486C8A49" w:rsidR="004663A9" w:rsidRDefault="004663A9" w:rsidP="00F744C3">
      <w:pPr>
        <w:pStyle w:val="Prrafodelista"/>
        <w:ind w:left="0"/>
        <w:jc w:val="both"/>
        <w:rPr>
          <w:rFonts w:ascii="Arial Narrow" w:hAnsi="Arial Narrow"/>
        </w:rPr>
      </w:pPr>
    </w:p>
    <w:p w14:paraId="0701FBF3" w14:textId="722B3C31" w:rsidR="00861FB9" w:rsidRDefault="00861FB9" w:rsidP="00F744C3">
      <w:pPr>
        <w:pStyle w:val="Prrafodelista"/>
        <w:ind w:left="0"/>
        <w:jc w:val="both"/>
        <w:rPr>
          <w:rFonts w:ascii="Arial Narrow" w:hAnsi="Arial Narrow"/>
        </w:rPr>
      </w:pPr>
    </w:p>
    <w:p w14:paraId="7FB1165D" w14:textId="47B3E3A6" w:rsidR="00861FB9" w:rsidRDefault="00861FB9" w:rsidP="00F744C3">
      <w:pPr>
        <w:pStyle w:val="Prrafodelista"/>
        <w:ind w:left="0"/>
        <w:jc w:val="both"/>
        <w:rPr>
          <w:rFonts w:ascii="Arial Narrow" w:hAnsi="Arial Narrow"/>
        </w:rPr>
      </w:pPr>
    </w:p>
    <w:p w14:paraId="5B312681" w14:textId="079EFC7B" w:rsidR="00861FB9" w:rsidRDefault="00861FB9" w:rsidP="00F744C3">
      <w:pPr>
        <w:pStyle w:val="Prrafodelista"/>
        <w:ind w:left="0"/>
        <w:jc w:val="both"/>
        <w:rPr>
          <w:rFonts w:ascii="Arial Narrow" w:hAnsi="Arial Narrow"/>
        </w:rPr>
      </w:pPr>
    </w:p>
    <w:p w14:paraId="7948B773" w14:textId="75B29C87" w:rsidR="00861FB9" w:rsidRDefault="00861FB9" w:rsidP="00F744C3">
      <w:pPr>
        <w:pStyle w:val="Prrafodelista"/>
        <w:ind w:left="0"/>
        <w:jc w:val="both"/>
        <w:rPr>
          <w:rFonts w:ascii="Arial Narrow" w:hAnsi="Arial Narrow"/>
        </w:rPr>
      </w:pPr>
    </w:p>
    <w:p w14:paraId="602BDAA8" w14:textId="0D70435D" w:rsidR="00861FB9" w:rsidRDefault="00861FB9" w:rsidP="00F744C3">
      <w:pPr>
        <w:pStyle w:val="Prrafodelista"/>
        <w:ind w:left="0"/>
        <w:jc w:val="both"/>
        <w:rPr>
          <w:rFonts w:ascii="Arial Narrow" w:hAnsi="Arial Narrow"/>
        </w:rPr>
      </w:pPr>
    </w:p>
    <w:p w14:paraId="4C827F36" w14:textId="56610BE6" w:rsidR="004663A9" w:rsidRPr="004663A9" w:rsidRDefault="004663A9" w:rsidP="008C6B83">
      <w:pPr>
        <w:pStyle w:val="Prrafodelista"/>
        <w:numPr>
          <w:ilvl w:val="2"/>
          <w:numId w:val="47"/>
        </w:numPr>
        <w:jc w:val="both"/>
        <w:rPr>
          <w:rFonts w:ascii="Arial Narrow" w:hAnsi="Arial Narrow"/>
        </w:rPr>
      </w:pPr>
      <w:r>
        <w:rPr>
          <w:rFonts w:ascii="Arial Narrow" w:hAnsi="Arial Narrow"/>
        </w:rPr>
        <w:lastRenderedPageBreak/>
        <w:t>SALUD MENTAL</w:t>
      </w:r>
    </w:p>
    <w:p w14:paraId="70DF9BCA" w14:textId="77777777" w:rsidR="004663A9" w:rsidRDefault="004663A9" w:rsidP="00F744C3">
      <w:pPr>
        <w:pStyle w:val="Prrafodelista"/>
        <w:ind w:left="0"/>
        <w:jc w:val="both"/>
        <w:rPr>
          <w:rFonts w:ascii="Arial Narrow" w:hAnsi="Arial Narrow"/>
        </w:rPr>
      </w:pPr>
    </w:p>
    <w:p w14:paraId="4CDCEAE3" w14:textId="1C0CBAB4" w:rsidR="004663A9" w:rsidRDefault="004663A9" w:rsidP="00F744C3">
      <w:pPr>
        <w:pStyle w:val="Prrafodelista"/>
        <w:ind w:left="0"/>
        <w:jc w:val="both"/>
        <w:rPr>
          <w:rFonts w:ascii="Arial Narrow" w:hAnsi="Arial Narrow"/>
        </w:rPr>
      </w:pPr>
      <w:r>
        <w:rPr>
          <w:noProof/>
        </w:rPr>
        <w:drawing>
          <wp:inline distT="0" distB="0" distL="0" distR="0" wp14:anchorId="00C21DC4" wp14:editId="291EC232">
            <wp:extent cx="5612130" cy="2397760"/>
            <wp:effectExtent l="0" t="0" r="7620" b="2540"/>
            <wp:docPr id="197" name="Imagen 19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nterfaz de usuario gráfica&#10;&#10;Descripción generada automáticamente"/>
                    <pic:cNvPicPr/>
                  </pic:nvPicPr>
                  <pic:blipFill>
                    <a:blip r:embed="rId35"/>
                    <a:stretch>
                      <a:fillRect/>
                    </a:stretch>
                  </pic:blipFill>
                  <pic:spPr>
                    <a:xfrm>
                      <a:off x="0" y="0"/>
                      <a:ext cx="5612130" cy="2397760"/>
                    </a:xfrm>
                    <a:prstGeom prst="rect">
                      <a:avLst/>
                    </a:prstGeom>
                  </pic:spPr>
                </pic:pic>
              </a:graphicData>
            </a:graphic>
          </wp:inline>
        </w:drawing>
      </w:r>
    </w:p>
    <w:p w14:paraId="7006A18B" w14:textId="5D9D46A1" w:rsidR="004663A9" w:rsidRDefault="004663A9" w:rsidP="00F744C3">
      <w:pPr>
        <w:pStyle w:val="Prrafodelista"/>
        <w:ind w:left="0"/>
        <w:jc w:val="both"/>
        <w:rPr>
          <w:rFonts w:ascii="Arial Narrow" w:hAnsi="Arial Narrow"/>
        </w:rPr>
      </w:pPr>
    </w:p>
    <w:p w14:paraId="1AE68012" w14:textId="1B293D14" w:rsidR="004663A9" w:rsidRPr="004663A9" w:rsidRDefault="0074690F" w:rsidP="008C6B83">
      <w:pPr>
        <w:pStyle w:val="Prrafodelista"/>
        <w:numPr>
          <w:ilvl w:val="2"/>
          <w:numId w:val="47"/>
        </w:numPr>
        <w:jc w:val="both"/>
        <w:rPr>
          <w:rFonts w:ascii="Arial Narrow" w:hAnsi="Arial Narrow"/>
        </w:rPr>
      </w:pPr>
      <w:r>
        <w:rPr>
          <w:rFonts w:ascii="Arial Narrow" w:hAnsi="Arial Narrow"/>
        </w:rPr>
        <w:t>CONVIVENCIA SOCIAL</w:t>
      </w:r>
    </w:p>
    <w:p w14:paraId="75AB66D3" w14:textId="1818F273" w:rsidR="004663A9" w:rsidRDefault="004663A9" w:rsidP="00F744C3">
      <w:pPr>
        <w:pStyle w:val="Prrafodelista"/>
        <w:ind w:left="0"/>
        <w:jc w:val="both"/>
        <w:rPr>
          <w:rFonts w:ascii="Arial Narrow" w:hAnsi="Arial Narrow"/>
        </w:rPr>
      </w:pPr>
    </w:p>
    <w:p w14:paraId="1019D283" w14:textId="338E545F" w:rsidR="0074690F" w:rsidRDefault="0074690F" w:rsidP="00F744C3">
      <w:pPr>
        <w:pStyle w:val="Prrafodelista"/>
        <w:ind w:left="0"/>
        <w:jc w:val="both"/>
        <w:rPr>
          <w:rFonts w:ascii="Arial Narrow" w:hAnsi="Arial Narrow"/>
        </w:rPr>
      </w:pPr>
      <w:r>
        <w:rPr>
          <w:noProof/>
        </w:rPr>
        <w:drawing>
          <wp:inline distT="0" distB="0" distL="0" distR="0" wp14:anchorId="76478884" wp14:editId="3E4149ED">
            <wp:extent cx="5612130" cy="2297430"/>
            <wp:effectExtent l="0" t="0" r="7620" b="7620"/>
            <wp:docPr id="198" name="Imagen 19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Escala de tiempo&#10;&#10;Descripción generada automáticamente"/>
                    <pic:cNvPicPr/>
                  </pic:nvPicPr>
                  <pic:blipFill>
                    <a:blip r:embed="rId36"/>
                    <a:stretch>
                      <a:fillRect/>
                    </a:stretch>
                  </pic:blipFill>
                  <pic:spPr>
                    <a:xfrm>
                      <a:off x="0" y="0"/>
                      <a:ext cx="5612130" cy="2297430"/>
                    </a:xfrm>
                    <a:prstGeom prst="rect">
                      <a:avLst/>
                    </a:prstGeom>
                  </pic:spPr>
                </pic:pic>
              </a:graphicData>
            </a:graphic>
          </wp:inline>
        </w:drawing>
      </w:r>
    </w:p>
    <w:p w14:paraId="14BA47AE" w14:textId="17688F88" w:rsidR="004663A9" w:rsidRDefault="004663A9" w:rsidP="00F744C3">
      <w:pPr>
        <w:pStyle w:val="Prrafodelista"/>
        <w:ind w:left="0"/>
        <w:jc w:val="both"/>
        <w:rPr>
          <w:rFonts w:ascii="Arial Narrow" w:hAnsi="Arial Narrow"/>
        </w:rPr>
      </w:pPr>
    </w:p>
    <w:p w14:paraId="21570124" w14:textId="21D3866A" w:rsidR="00D10637" w:rsidRDefault="00D10637" w:rsidP="00F744C3">
      <w:pPr>
        <w:pStyle w:val="Prrafodelista"/>
        <w:ind w:left="0"/>
        <w:jc w:val="both"/>
        <w:rPr>
          <w:rFonts w:ascii="Arial Narrow" w:hAnsi="Arial Narrow"/>
        </w:rPr>
      </w:pPr>
    </w:p>
    <w:p w14:paraId="4AD85D29" w14:textId="697AC0C3" w:rsidR="00D10637" w:rsidRDefault="00D10637" w:rsidP="00F744C3">
      <w:pPr>
        <w:pStyle w:val="Prrafodelista"/>
        <w:ind w:left="0"/>
        <w:jc w:val="both"/>
        <w:rPr>
          <w:rFonts w:ascii="Arial Narrow" w:hAnsi="Arial Narrow"/>
        </w:rPr>
      </w:pPr>
    </w:p>
    <w:p w14:paraId="2541F4FF" w14:textId="6E60B3A6" w:rsidR="00D10637" w:rsidRDefault="00D10637" w:rsidP="00F744C3">
      <w:pPr>
        <w:pStyle w:val="Prrafodelista"/>
        <w:ind w:left="0"/>
        <w:jc w:val="both"/>
        <w:rPr>
          <w:rFonts w:ascii="Arial Narrow" w:hAnsi="Arial Narrow"/>
        </w:rPr>
      </w:pPr>
    </w:p>
    <w:p w14:paraId="0ED8DF6B" w14:textId="30FFC5F1" w:rsidR="00D10637" w:rsidRDefault="00D10637" w:rsidP="00F744C3">
      <w:pPr>
        <w:pStyle w:val="Prrafodelista"/>
        <w:ind w:left="0"/>
        <w:jc w:val="both"/>
        <w:rPr>
          <w:rFonts w:ascii="Arial Narrow" w:hAnsi="Arial Narrow"/>
        </w:rPr>
      </w:pPr>
    </w:p>
    <w:p w14:paraId="5F597F9F" w14:textId="0781E523" w:rsidR="00D10637" w:rsidRDefault="00D10637" w:rsidP="00F744C3">
      <w:pPr>
        <w:pStyle w:val="Prrafodelista"/>
        <w:ind w:left="0"/>
        <w:jc w:val="both"/>
        <w:rPr>
          <w:rFonts w:ascii="Arial Narrow" w:hAnsi="Arial Narrow"/>
        </w:rPr>
      </w:pPr>
    </w:p>
    <w:p w14:paraId="1D40122F" w14:textId="3E065DD4" w:rsidR="00D10637" w:rsidRDefault="00D10637" w:rsidP="00F744C3">
      <w:pPr>
        <w:pStyle w:val="Prrafodelista"/>
        <w:ind w:left="0"/>
        <w:jc w:val="both"/>
        <w:rPr>
          <w:rFonts w:ascii="Arial Narrow" w:hAnsi="Arial Narrow"/>
        </w:rPr>
      </w:pPr>
    </w:p>
    <w:p w14:paraId="154A762B" w14:textId="64A41587" w:rsidR="00D10637" w:rsidRDefault="00D10637" w:rsidP="00F744C3">
      <w:pPr>
        <w:pStyle w:val="Prrafodelista"/>
        <w:ind w:left="0"/>
        <w:jc w:val="both"/>
        <w:rPr>
          <w:rFonts w:ascii="Arial Narrow" w:hAnsi="Arial Narrow"/>
        </w:rPr>
      </w:pPr>
    </w:p>
    <w:p w14:paraId="05DAC7F2" w14:textId="3535319B" w:rsidR="00D10637" w:rsidRDefault="00D10637" w:rsidP="00F744C3">
      <w:pPr>
        <w:pStyle w:val="Prrafodelista"/>
        <w:ind w:left="0"/>
        <w:jc w:val="both"/>
        <w:rPr>
          <w:rFonts w:ascii="Arial Narrow" w:hAnsi="Arial Narrow"/>
        </w:rPr>
      </w:pPr>
    </w:p>
    <w:p w14:paraId="54BCE4F8" w14:textId="6DA8D9E1" w:rsidR="00D10637" w:rsidRDefault="00D10637" w:rsidP="00F744C3">
      <w:pPr>
        <w:pStyle w:val="Prrafodelista"/>
        <w:ind w:left="0"/>
        <w:jc w:val="both"/>
        <w:rPr>
          <w:rFonts w:ascii="Arial Narrow" w:hAnsi="Arial Narrow"/>
        </w:rPr>
      </w:pPr>
    </w:p>
    <w:p w14:paraId="01BB7A23" w14:textId="10494BB0" w:rsidR="00D10637" w:rsidRDefault="00D10637" w:rsidP="00F744C3">
      <w:pPr>
        <w:pStyle w:val="Prrafodelista"/>
        <w:ind w:left="0"/>
        <w:jc w:val="both"/>
        <w:rPr>
          <w:rFonts w:ascii="Arial Narrow" w:hAnsi="Arial Narrow"/>
        </w:rPr>
      </w:pPr>
    </w:p>
    <w:p w14:paraId="66E9508A" w14:textId="1FC3B86B" w:rsidR="00D10637" w:rsidRDefault="00D10637" w:rsidP="00F744C3">
      <w:pPr>
        <w:pStyle w:val="Prrafodelista"/>
        <w:ind w:left="0"/>
        <w:jc w:val="both"/>
        <w:rPr>
          <w:rFonts w:ascii="Arial Narrow" w:hAnsi="Arial Narrow"/>
        </w:rPr>
      </w:pPr>
    </w:p>
    <w:p w14:paraId="586E30D9" w14:textId="33C7A3D1" w:rsidR="0074690F" w:rsidRDefault="0074690F" w:rsidP="008C6B83">
      <w:pPr>
        <w:pStyle w:val="Prrafodelista"/>
        <w:numPr>
          <w:ilvl w:val="2"/>
          <w:numId w:val="47"/>
        </w:numPr>
        <w:jc w:val="both"/>
        <w:rPr>
          <w:rFonts w:ascii="Arial Narrow" w:hAnsi="Arial Narrow"/>
        </w:rPr>
      </w:pPr>
      <w:r>
        <w:rPr>
          <w:rFonts w:ascii="Arial Narrow" w:hAnsi="Arial Narrow"/>
        </w:rPr>
        <w:t>ALIANZAS INTERISTITUCIONALES</w:t>
      </w:r>
    </w:p>
    <w:p w14:paraId="0CE448C5" w14:textId="794B7BED" w:rsidR="0074690F" w:rsidRDefault="0074690F" w:rsidP="0074690F">
      <w:pPr>
        <w:pStyle w:val="Prrafodelista"/>
        <w:ind w:left="1080"/>
        <w:jc w:val="both"/>
        <w:rPr>
          <w:rFonts w:ascii="Arial Narrow" w:hAnsi="Arial Narrow"/>
        </w:rPr>
      </w:pPr>
      <w:r>
        <w:rPr>
          <w:noProof/>
        </w:rPr>
        <w:drawing>
          <wp:anchor distT="0" distB="0" distL="114300" distR="114300" simplePos="0" relativeHeight="251671552" behindDoc="0" locked="0" layoutInCell="1" allowOverlap="1" wp14:anchorId="6D996CBC" wp14:editId="0A8D69E1">
            <wp:simplePos x="0" y="0"/>
            <wp:positionH relativeFrom="column">
              <wp:posOffset>62865</wp:posOffset>
            </wp:positionH>
            <wp:positionV relativeFrom="paragraph">
              <wp:posOffset>31115</wp:posOffset>
            </wp:positionV>
            <wp:extent cx="5612130" cy="2670175"/>
            <wp:effectExtent l="0" t="0" r="7620"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670175"/>
                    </a:xfrm>
                    <a:prstGeom prst="rect">
                      <a:avLst/>
                    </a:prstGeom>
                  </pic:spPr>
                </pic:pic>
              </a:graphicData>
            </a:graphic>
            <wp14:sizeRelH relativeFrom="page">
              <wp14:pctWidth>0</wp14:pctWidth>
            </wp14:sizeRelH>
            <wp14:sizeRelV relativeFrom="page">
              <wp14:pctHeight>0</wp14:pctHeight>
            </wp14:sizeRelV>
          </wp:anchor>
        </w:drawing>
      </w:r>
    </w:p>
    <w:p w14:paraId="1CDB44B5" w14:textId="7808810B" w:rsidR="0074690F" w:rsidRPr="0074690F" w:rsidRDefault="0074690F" w:rsidP="0074690F">
      <w:pPr>
        <w:pStyle w:val="Prrafodelista"/>
        <w:ind w:left="1080"/>
        <w:jc w:val="both"/>
        <w:rPr>
          <w:rFonts w:ascii="Arial Narrow" w:hAnsi="Arial Narrow"/>
        </w:rPr>
      </w:pPr>
    </w:p>
    <w:p w14:paraId="1FC80B82" w14:textId="77777777" w:rsidR="0074690F" w:rsidRDefault="0074690F" w:rsidP="00F744C3">
      <w:pPr>
        <w:pStyle w:val="Prrafodelista"/>
        <w:ind w:left="0"/>
        <w:jc w:val="both"/>
        <w:rPr>
          <w:rFonts w:ascii="Arial Narrow" w:hAnsi="Arial Narrow"/>
        </w:rPr>
      </w:pPr>
    </w:p>
    <w:p w14:paraId="0EF9CD9C" w14:textId="5FDE39E4" w:rsidR="004663A9" w:rsidRDefault="004663A9" w:rsidP="00F744C3">
      <w:pPr>
        <w:pStyle w:val="Prrafodelista"/>
        <w:ind w:left="0"/>
        <w:jc w:val="both"/>
        <w:rPr>
          <w:rFonts w:ascii="Arial Narrow" w:hAnsi="Arial Narrow"/>
        </w:rPr>
      </w:pPr>
    </w:p>
    <w:p w14:paraId="6B5FD756" w14:textId="7D68AA34" w:rsidR="0074690F" w:rsidRDefault="0074690F" w:rsidP="00F744C3">
      <w:pPr>
        <w:pStyle w:val="Prrafodelista"/>
        <w:ind w:left="0"/>
        <w:jc w:val="both"/>
        <w:rPr>
          <w:rFonts w:ascii="Arial Narrow" w:hAnsi="Arial Narrow"/>
        </w:rPr>
      </w:pPr>
    </w:p>
    <w:p w14:paraId="33568BAC" w14:textId="2136C938" w:rsidR="0074690F" w:rsidRDefault="0074690F" w:rsidP="00F744C3">
      <w:pPr>
        <w:pStyle w:val="Prrafodelista"/>
        <w:ind w:left="0"/>
        <w:jc w:val="both"/>
        <w:rPr>
          <w:rFonts w:ascii="Arial Narrow" w:hAnsi="Arial Narrow"/>
        </w:rPr>
      </w:pPr>
    </w:p>
    <w:p w14:paraId="4DD22B48" w14:textId="176A52D7" w:rsidR="0074690F" w:rsidRDefault="0074690F" w:rsidP="00F744C3">
      <w:pPr>
        <w:pStyle w:val="Prrafodelista"/>
        <w:ind w:left="0"/>
        <w:jc w:val="both"/>
        <w:rPr>
          <w:rFonts w:ascii="Arial Narrow" w:hAnsi="Arial Narrow"/>
        </w:rPr>
      </w:pPr>
    </w:p>
    <w:p w14:paraId="64F8B25B" w14:textId="2E239C55" w:rsidR="0074690F" w:rsidRDefault="0074690F" w:rsidP="00F744C3">
      <w:pPr>
        <w:pStyle w:val="Prrafodelista"/>
        <w:ind w:left="0"/>
        <w:jc w:val="both"/>
        <w:rPr>
          <w:rFonts w:ascii="Arial Narrow" w:hAnsi="Arial Narrow"/>
        </w:rPr>
      </w:pPr>
    </w:p>
    <w:p w14:paraId="273147BD" w14:textId="2899F5DA" w:rsidR="00D10637" w:rsidRDefault="00D10637" w:rsidP="00F744C3">
      <w:pPr>
        <w:pStyle w:val="Prrafodelista"/>
        <w:ind w:left="0"/>
        <w:jc w:val="both"/>
        <w:rPr>
          <w:rFonts w:ascii="Arial Narrow" w:hAnsi="Arial Narrow"/>
        </w:rPr>
      </w:pPr>
    </w:p>
    <w:p w14:paraId="35797E05" w14:textId="10E446C8" w:rsidR="00D10637" w:rsidRDefault="00D10637" w:rsidP="00F744C3">
      <w:pPr>
        <w:pStyle w:val="Prrafodelista"/>
        <w:ind w:left="0"/>
        <w:jc w:val="both"/>
        <w:rPr>
          <w:rFonts w:ascii="Arial Narrow" w:hAnsi="Arial Narrow"/>
        </w:rPr>
      </w:pPr>
    </w:p>
    <w:p w14:paraId="207C2CA4" w14:textId="56C95C14" w:rsidR="00D10637" w:rsidRDefault="00D10637" w:rsidP="00F744C3">
      <w:pPr>
        <w:pStyle w:val="Prrafodelista"/>
        <w:ind w:left="0"/>
        <w:jc w:val="both"/>
        <w:rPr>
          <w:rFonts w:ascii="Arial Narrow" w:hAnsi="Arial Narrow"/>
        </w:rPr>
      </w:pPr>
    </w:p>
    <w:p w14:paraId="05DE5691" w14:textId="3DABB059" w:rsidR="00D10637" w:rsidRDefault="00D10637" w:rsidP="00F744C3">
      <w:pPr>
        <w:pStyle w:val="Prrafodelista"/>
        <w:ind w:left="0"/>
        <w:jc w:val="both"/>
        <w:rPr>
          <w:rFonts w:ascii="Arial Narrow" w:hAnsi="Arial Narrow"/>
        </w:rPr>
      </w:pPr>
    </w:p>
    <w:p w14:paraId="7E991E98" w14:textId="5337AC5F" w:rsidR="00D10637" w:rsidRDefault="00D10637" w:rsidP="00F744C3">
      <w:pPr>
        <w:pStyle w:val="Prrafodelista"/>
        <w:ind w:left="0"/>
        <w:jc w:val="both"/>
        <w:rPr>
          <w:rFonts w:ascii="Arial Narrow" w:hAnsi="Arial Narrow"/>
        </w:rPr>
      </w:pPr>
    </w:p>
    <w:p w14:paraId="19DC9BCB" w14:textId="3F518813" w:rsidR="00D10637" w:rsidRDefault="00D10637" w:rsidP="00F744C3">
      <w:pPr>
        <w:pStyle w:val="Prrafodelista"/>
        <w:ind w:left="0"/>
        <w:jc w:val="both"/>
        <w:rPr>
          <w:rFonts w:ascii="Arial Narrow" w:hAnsi="Arial Narrow"/>
        </w:rPr>
      </w:pPr>
    </w:p>
    <w:p w14:paraId="35DE05C3" w14:textId="218FE0E9" w:rsidR="00D10637" w:rsidRDefault="00D10637" w:rsidP="00F744C3">
      <w:pPr>
        <w:pStyle w:val="Prrafodelista"/>
        <w:ind w:left="0"/>
        <w:jc w:val="both"/>
        <w:rPr>
          <w:rFonts w:ascii="Arial Narrow" w:hAnsi="Arial Narrow"/>
        </w:rPr>
      </w:pPr>
    </w:p>
    <w:p w14:paraId="27B400AB" w14:textId="3F8A7889" w:rsidR="00D10637" w:rsidRDefault="00D10637" w:rsidP="00F744C3">
      <w:pPr>
        <w:pStyle w:val="Prrafodelista"/>
        <w:ind w:left="0"/>
        <w:jc w:val="both"/>
        <w:rPr>
          <w:rFonts w:ascii="Arial Narrow" w:hAnsi="Arial Narrow"/>
        </w:rPr>
      </w:pPr>
    </w:p>
    <w:p w14:paraId="3E3F067F" w14:textId="77777777" w:rsidR="00D10637" w:rsidRDefault="00D10637" w:rsidP="00F744C3">
      <w:pPr>
        <w:pStyle w:val="Prrafodelista"/>
        <w:ind w:left="0"/>
        <w:jc w:val="both"/>
        <w:rPr>
          <w:rFonts w:ascii="Arial Narrow" w:hAnsi="Arial Narrow"/>
        </w:rPr>
      </w:pPr>
    </w:p>
    <w:p w14:paraId="46534E98" w14:textId="381213A8" w:rsidR="0074690F" w:rsidRDefault="0074690F" w:rsidP="00F744C3">
      <w:pPr>
        <w:pStyle w:val="Prrafodelista"/>
        <w:ind w:left="0"/>
        <w:jc w:val="both"/>
        <w:rPr>
          <w:rFonts w:ascii="Arial Narrow" w:hAnsi="Arial Narrow"/>
        </w:rPr>
      </w:pPr>
    </w:p>
    <w:p w14:paraId="250C6299" w14:textId="05322DBB" w:rsidR="0074690F" w:rsidRDefault="0074690F" w:rsidP="008C6B83">
      <w:pPr>
        <w:pStyle w:val="Prrafodelista"/>
        <w:numPr>
          <w:ilvl w:val="2"/>
          <w:numId w:val="47"/>
        </w:numPr>
        <w:jc w:val="both"/>
        <w:rPr>
          <w:rFonts w:ascii="Arial Narrow" w:hAnsi="Arial Narrow"/>
        </w:rPr>
      </w:pPr>
      <w:r>
        <w:rPr>
          <w:rFonts w:ascii="Arial Narrow" w:hAnsi="Arial Narrow"/>
        </w:rPr>
        <w:t>TRANSFORMACIÓN DIGITAL</w:t>
      </w:r>
    </w:p>
    <w:p w14:paraId="71110A8A" w14:textId="77777777" w:rsidR="0074690F" w:rsidRDefault="0074690F" w:rsidP="0074690F">
      <w:pPr>
        <w:pStyle w:val="Prrafodelista"/>
        <w:ind w:left="1080"/>
        <w:jc w:val="both"/>
        <w:rPr>
          <w:rFonts w:ascii="Arial Narrow" w:hAnsi="Arial Narrow"/>
        </w:rPr>
      </w:pPr>
    </w:p>
    <w:p w14:paraId="0DB57F00" w14:textId="527FC846" w:rsidR="0074690F" w:rsidRDefault="0074690F" w:rsidP="0074690F">
      <w:pPr>
        <w:pStyle w:val="Prrafodelista"/>
        <w:ind w:left="1080"/>
        <w:jc w:val="both"/>
        <w:rPr>
          <w:rFonts w:ascii="Arial Narrow" w:hAnsi="Arial Narrow"/>
        </w:rPr>
      </w:pPr>
      <w:r>
        <w:rPr>
          <w:noProof/>
        </w:rPr>
        <w:drawing>
          <wp:anchor distT="0" distB="0" distL="114300" distR="114300" simplePos="0" relativeHeight="251672576" behindDoc="0" locked="0" layoutInCell="1" allowOverlap="1" wp14:anchorId="0D355074" wp14:editId="499911E2">
            <wp:simplePos x="0" y="0"/>
            <wp:positionH relativeFrom="column">
              <wp:posOffset>12065</wp:posOffset>
            </wp:positionH>
            <wp:positionV relativeFrom="paragraph">
              <wp:posOffset>8890</wp:posOffset>
            </wp:positionV>
            <wp:extent cx="5612130" cy="2496820"/>
            <wp:effectExtent l="0" t="0" r="7620" b="0"/>
            <wp:wrapNone/>
            <wp:docPr id="200" name="Imagen 200"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Interfaz de usuario gráfica, Texto&#10;&#10;Descripción generada automáticamente"/>
                    <pic:cNvPicPr/>
                  </pic:nvPicPr>
                  <pic:blipFill>
                    <a:blip r:embed="rId38"/>
                    <a:stretch>
                      <a:fillRect/>
                    </a:stretch>
                  </pic:blipFill>
                  <pic:spPr>
                    <a:xfrm>
                      <a:off x="0" y="0"/>
                      <a:ext cx="5612130" cy="2496820"/>
                    </a:xfrm>
                    <a:prstGeom prst="rect">
                      <a:avLst/>
                    </a:prstGeom>
                  </pic:spPr>
                </pic:pic>
              </a:graphicData>
            </a:graphic>
            <wp14:sizeRelH relativeFrom="page">
              <wp14:pctWidth>0</wp14:pctWidth>
            </wp14:sizeRelH>
            <wp14:sizeRelV relativeFrom="page">
              <wp14:pctHeight>0</wp14:pctHeight>
            </wp14:sizeRelV>
          </wp:anchor>
        </w:drawing>
      </w:r>
    </w:p>
    <w:p w14:paraId="52E86B22" w14:textId="68D1C502" w:rsidR="0074690F" w:rsidRDefault="0074690F" w:rsidP="0074690F">
      <w:pPr>
        <w:pStyle w:val="Prrafodelista"/>
        <w:ind w:left="1080"/>
        <w:jc w:val="both"/>
        <w:rPr>
          <w:rFonts w:ascii="Arial Narrow" w:hAnsi="Arial Narrow"/>
        </w:rPr>
      </w:pPr>
    </w:p>
    <w:p w14:paraId="1E595DFA" w14:textId="77777777" w:rsidR="0074690F" w:rsidRDefault="0074690F" w:rsidP="0074690F">
      <w:pPr>
        <w:pStyle w:val="Prrafodelista"/>
        <w:ind w:left="1080"/>
        <w:jc w:val="both"/>
        <w:rPr>
          <w:rFonts w:ascii="Arial Narrow" w:hAnsi="Arial Narrow"/>
        </w:rPr>
      </w:pPr>
    </w:p>
    <w:p w14:paraId="2888D3DF" w14:textId="0B330A83" w:rsidR="0074690F" w:rsidRDefault="0074690F" w:rsidP="00F744C3">
      <w:pPr>
        <w:pStyle w:val="Prrafodelista"/>
        <w:ind w:left="0"/>
        <w:jc w:val="both"/>
        <w:rPr>
          <w:rFonts w:ascii="Arial Narrow" w:hAnsi="Arial Narrow"/>
        </w:rPr>
      </w:pPr>
    </w:p>
    <w:p w14:paraId="4026F857" w14:textId="20DA27ED" w:rsidR="0074690F" w:rsidRDefault="0074690F" w:rsidP="00F744C3">
      <w:pPr>
        <w:pStyle w:val="Prrafodelista"/>
        <w:ind w:left="0"/>
        <w:jc w:val="both"/>
        <w:rPr>
          <w:rFonts w:ascii="Arial Narrow" w:hAnsi="Arial Narrow"/>
        </w:rPr>
      </w:pPr>
    </w:p>
    <w:p w14:paraId="6C3A7D05" w14:textId="3FBA77EB" w:rsidR="0074690F" w:rsidRDefault="0074690F" w:rsidP="00F744C3">
      <w:pPr>
        <w:pStyle w:val="Prrafodelista"/>
        <w:ind w:left="0"/>
        <w:jc w:val="both"/>
        <w:rPr>
          <w:rFonts w:ascii="Arial Narrow" w:hAnsi="Arial Narrow"/>
        </w:rPr>
      </w:pPr>
    </w:p>
    <w:p w14:paraId="6F9750DA" w14:textId="5CA9553A" w:rsidR="0074690F" w:rsidRDefault="0074690F" w:rsidP="00F744C3">
      <w:pPr>
        <w:pStyle w:val="Prrafodelista"/>
        <w:ind w:left="0"/>
        <w:jc w:val="both"/>
        <w:rPr>
          <w:rFonts w:ascii="Arial Narrow" w:hAnsi="Arial Narrow"/>
        </w:rPr>
      </w:pPr>
    </w:p>
    <w:p w14:paraId="673769A9" w14:textId="20A9F912" w:rsidR="0074690F" w:rsidRDefault="0074690F" w:rsidP="00F744C3">
      <w:pPr>
        <w:pStyle w:val="Prrafodelista"/>
        <w:ind w:left="0"/>
        <w:jc w:val="both"/>
        <w:rPr>
          <w:rFonts w:ascii="Arial Narrow" w:hAnsi="Arial Narrow"/>
        </w:rPr>
      </w:pPr>
    </w:p>
    <w:p w14:paraId="33C4EA00" w14:textId="6C0B4B3B" w:rsidR="0074690F" w:rsidRDefault="0074690F" w:rsidP="00F744C3">
      <w:pPr>
        <w:pStyle w:val="Prrafodelista"/>
        <w:ind w:left="0"/>
        <w:jc w:val="both"/>
        <w:rPr>
          <w:rFonts w:ascii="Arial Narrow" w:hAnsi="Arial Narrow"/>
        </w:rPr>
      </w:pPr>
    </w:p>
    <w:p w14:paraId="0851FAC4" w14:textId="1131E340" w:rsidR="0074690F" w:rsidRDefault="0074690F" w:rsidP="00F744C3">
      <w:pPr>
        <w:pStyle w:val="Prrafodelista"/>
        <w:ind w:left="0"/>
        <w:jc w:val="both"/>
        <w:rPr>
          <w:rFonts w:ascii="Arial Narrow" w:hAnsi="Arial Narrow"/>
        </w:rPr>
      </w:pPr>
    </w:p>
    <w:p w14:paraId="41E7B9B5" w14:textId="3275CEB0" w:rsidR="0074690F" w:rsidRDefault="0074690F" w:rsidP="00F744C3">
      <w:pPr>
        <w:pStyle w:val="Prrafodelista"/>
        <w:ind w:left="0"/>
        <w:jc w:val="both"/>
        <w:rPr>
          <w:rFonts w:ascii="Arial Narrow" w:hAnsi="Arial Narrow"/>
        </w:rPr>
      </w:pPr>
    </w:p>
    <w:p w14:paraId="6C8708CE" w14:textId="1B72BF81" w:rsidR="0074690F" w:rsidRDefault="0074690F" w:rsidP="00F744C3">
      <w:pPr>
        <w:pStyle w:val="Prrafodelista"/>
        <w:ind w:left="0"/>
        <w:jc w:val="both"/>
        <w:rPr>
          <w:rFonts w:ascii="Arial Narrow" w:hAnsi="Arial Narrow"/>
        </w:rPr>
      </w:pPr>
    </w:p>
    <w:p w14:paraId="1C296DBD" w14:textId="351752DD" w:rsidR="0074690F" w:rsidRDefault="0074690F" w:rsidP="00F744C3">
      <w:pPr>
        <w:pStyle w:val="Prrafodelista"/>
        <w:ind w:left="0"/>
        <w:jc w:val="both"/>
        <w:rPr>
          <w:rFonts w:ascii="Arial Narrow" w:hAnsi="Arial Narrow"/>
        </w:rPr>
      </w:pPr>
    </w:p>
    <w:p w14:paraId="5AD2BD67" w14:textId="748C4973" w:rsidR="0074690F" w:rsidRDefault="0074690F" w:rsidP="00F744C3">
      <w:pPr>
        <w:pStyle w:val="Prrafodelista"/>
        <w:ind w:left="0"/>
        <w:jc w:val="both"/>
        <w:rPr>
          <w:rFonts w:ascii="Arial Narrow" w:hAnsi="Arial Narrow"/>
        </w:rPr>
      </w:pPr>
    </w:p>
    <w:p w14:paraId="44EAAA93" w14:textId="0E466C07" w:rsidR="0074690F" w:rsidRDefault="0074690F" w:rsidP="00F744C3">
      <w:pPr>
        <w:pStyle w:val="Prrafodelista"/>
        <w:ind w:left="0"/>
        <w:jc w:val="both"/>
        <w:rPr>
          <w:rFonts w:ascii="Arial Narrow" w:hAnsi="Arial Narrow"/>
        </w:rPr>
      </w:pPr>
    </w:p>
    <w:p w14:paraId="3EAB0D07" w14:textId="12E9111A" w:rsidR="0074690F" w:rsidRDefault="0074690F" w:rsidP="00F744C3">
      <w:pPr>
        <w:pStyle w:val="Prrafodelista"/>
        <w:ind w:left="0"/>
        <w:jc w:val="both"/>
        <w:rPr>
          <w:rFonts w:ascii="Arial Narrow" w:hAnsi="Arial Narrow"/>
        </w:rPr>
      </w:pPr>
    </w:p>
    <w:p w14:paraId="1241D98E" w14:textId="0343DE87" w:rsidR="00D10637" w:rsidRDefault="00D10637" w:rsidP="00F744C3">
      <w:pPr>
        <w:pStyle w:val="Prrafodelista"/>
        <w:ind w:left="0"/>
        <w:jc w:val="both"/>
        <w:rPr>
          <w:rFonts w:ascii="Arial Narrow" w:hAnsi="Arial Narrow"/>
        </w:rPr>
      </w:pPr>
    </w:p>
    <w:p w14:paraId="5DBC8E86" w14:textId="201C7247" w:rsidR="00D10637" w:rsidRDefault="00D10637" w:rsidP="00F744C3">
      <w:pPr>
        <w:pStyle w:val="Prrafodelista"/>
        <w:ind w:left="0"/>
        <w:jc w:val="both"/>
        <w:rPr>
          <w:rFonts w:ascii="Arial Narrow" w:hAnsi="Arial Narrow"/>
        </w:rPr>
      </w:pPr>
    </w:p>
    <w:p w14:paraId="7E58C131" w14:textId="77777777" w:rsidR="00D10637" w:rsidRPr="00EF0A20" w:rsidRDefault="00D10637" w:rsidP="00F744C3">
      <w:pPr>
        <w:pStyle w:val="Prrafodelista"/>
        <w:ind w:left="0"/>
        <w:jc w:val="both"/>
        <w:rPr>
          <w:rFonts w:ascii="Arial Narrow" w:hAnsi="Arial Narrow"/>
        </w:rPr>
      </w:pPr>
    </w:p>
    <w:p w14:paraId="6560DA17" w14:textId="195CD016" w:rsidR="00F84BD5" w:rsidRPr="008C6B83" w:rsidRDefault="00F84BD5" w:rsidP="008C6B83">
      <w:pPr>
        <w:pStyle w:val="Ttulo2"/>
        <w:numPr>
          <w:ilvl w:val="1"/>
          <w:numId w:val="10"/>
        </w:numPr>
        <w:spacing w:before="0"/>
        <w:jc w:val="both"/>
        <w:rPr>
          <w:rFonts w:ascii="Arial Narrow" w:hAnsi="Arial Narrow" w:cs="Arial"/>
          <w:color w:val="auto"/>
          <w:sz w:val="24"/>
          <w:szCs w:val="24"/>
          <w:lang w:val="es-ES"/>
        </w:rPr>
      </w:pPr>
      <w:bookmarkStart w:id="18" w:name="_Toc123905185"/>
      <w:r w:rsidRPr="008C6B83">
        <w:rPr>
          <w:rFonts w:ascii="Arial Narrow" w:hAnsi="Arial Narrow" w:cs="Arial"/>
          <w:color w:val="auto"/>
          <w:sz w:val="24"/>
          <w:szCs w:val="24"/>
          <w:lang w:val="es-ES"/>
        </w:rPr>
        <w:lastRenderedPageBreak/>
        <w:t>SALARIO EMOCIONAL</w:t>
      </w:r>
      <w:bookmarkEnd w:id="18"/>
    </w:p>
    <w:p w14:paraId="4F9B87EF" w14:textId="77777777" w:rsidR="00F84BD5" w:rsidRPr="00EF0A20" w:rsidRDefault="00F84BD5" w:rsidP="00F744C3">
      <w:pPr>
        <w:jc w:val="both"/>
        <w:rPr>
          <w:rFonts w:ascii="Arial Narrow" w:hAnsi="Arial Narrow" w:cs="Arial"/>
          <w:lang w:val="es-ES"/>
        </w:rPr>
      </w:pPr>
    </w:p>
    <w:p w14:paraId="688F50A1" w14:textId="5F88C848" w:rsidR="00F84BD5" w:rsidRPr="00EF0A20" w:rsidRDefault="00F84BD5" w:rsidP="00F744C3">
      <w:pPr>
        <w:autoSpaceDE w:val="0"/>
        <w:autoSpaceDN w:val="0"/>
        <w:adjustRightInd w:val="0"/>
        <w:jc w:val="both"/>
        <w:rPr>
          <w:rFonts w:ascii="Arial Narrow" w:hAnsi="Arial Narrow"/>
        </w:rPr>
      </w:pPr>
      <w:r w:rsidRPr="00EF0A20">
        <w:rPr>
          <w:rFonts w:ascii="Arial Narrow" w:hAnsi="Arial Narrow"/>
        </w:rPr>
        <w:t>Se busca mejorar la calidad de vida los servidores públicos, generar mayor rendimiento y productividad y propender por la satisfacción y motivación de los servidores.</w:t>
      </w:r>
    </w:p>
    <w:p w14:paraId="1D784913" w14:textId="2A982C5B" w:rsidR="007576F0" w:rsidRPr="00EF0A20" w:rsidRDefault="007576F0" w:rsidP="00F744C3">
      <w:pPr>
        <w:autoSpaceDE w:val="0"/>
        <w:autoSpaceDN w:val="0"/>
        <w:adjustRightInd w:val="0"/>
        <w:jc w:val="both"/>
        <w:rPr>
          <w:rFonts w:ascii="Arial Narrow" w:hAnsi="Arial Narrow"/>
        </w:rPr>
      </w:pPr>
    </w:p>
    <w:p w14:paraId="32216059" w14:textId="5B56AB43" w:rsidR="00F84BD5" w:rsidRPr="00EF0A20" w:rsidRDefault="00F84BD5" w:rsidP="00F744C3">
      <w:pPr>
        <w:autoSpaceDE w:val="0"/>
        <w:autoSpaceDN w:val="0"/>
        <w:adjustRightInd w:val="0"/>
        <w:jc w:val="both"/>
        <w:rPr>
          <w:rFonts w:ascii="Arial Narrow" w:hAnsi="Arial Narrow"/>
        </w:rPr>
      </w:pPr>
      <w:r w:rsidRPr="00EF0A20">
        <w:rPr>
          <w:rFonts w:ascii="Arial Narrow" w:hAnsi="Arial Narrow"/>
        </w:rPr>
        <w:t>La intervención se hará en los siguientes campos:</w:t>
      </w:r>
    </w:p>
    <w:p w14:paraId="26F51BFB" w14:textId="243F4294" w:rsidR="00721CDE" w:rsidRPr="00EF0A20" w:rsidRDefault="00721CDE" w:rsidP="00F744C3">
      <w:pPr>
        <w:autoSpaceDE w:val="0"/>
        <w:autoSpaceDN w:val="0"/>
        <w:adjustRightInd w:val="0"/>
        <w:jc w:val="both"/>
        <w:rPr>
          <w:rFonts w:ascii="Arial Narrow" w:hAnsi="Arial Narrow"/>
        </w:rPr>
      </w:pPr>
    </w:p>
    <w:tbl>
      <w:tblPr>
        <w:tblStyle w:val="Tablaconcuadrcula"/>
        <w:tblW w:w="8916" w:type="dxa"/>
        <w:tblInd w:w="10" w:type="dxa"/>
        <w:tblLook w:val="04A0" w:firstRow="1" w:lastRow="0" w:firstColumn="1" w:lastColumn="0" w:noHBand="0" w:noVBand="1"/>
      </w:tblPr>
      <w:tblGrid>
        <w:gridCol w:w="3529"/>
        <w:gridCol w:w="5387"/>
      </w:tblGrid>
      <w:tr w:rsidR="007576F0" w:rsidRPr="00EF0A20" w14:paraId="75FB92E0" w14:textId="77777777" w:rsidTr="00373B8A">
        <w:tc>
          <w:tcPr>
            <w:tcW w:w="3529" w:type="dxa"/>
          </w:tcPr>
          <w:p w14:paraId="0FBF2D45" w14:textId="273EC656" w:rsidR="007576F0" w:rsidRPr="00EF0A20" w:rsidRDefault="007576F0" w:rsidP="00F744C3">
            <w:pPr>
              <w:autoSpaceDE w:val="0"/>
              <w:autoSpaceDN w:val="0"/>
              <w:adjustRightInd w:val="0"/>
              <w:jc w:val="center"/>
              <w:rPr>
                <w:rFonts w:ascii="Arial Narrow" w:hAnsi="Arial Narrow"/>
                <w:b/>
              </w:rPr>
            </w:pPr>
            <w:r w:rsidRPr="00EF0A20">
              <w:rPr>
                <w:rFonts w:ascii="Arial Narrow" w:hAnsi="Arial Narrow"/>
                <w:b/>
              </w:rPr>
              <w:t>Definición</w:t>
            </w:r>
          </w:p>
        </w:tc>
        <w:tc>
          <w:tcPr>
            <w:tcW w:w="5387" w:type="dxa"/>
          </w:tcPr>
          <w:p w14:paraId="34387C0B" w14:textId="2DCF40FC" w:rsidR="007576F0" w:rsidRPr="00EF0A20" w:rsidRDefault="007576F0" w:rsidP="00F744C3">
            <w:pPr>
              <w:autoSpaceDE w:val="0"/>
              <w:autoSpaceDN w:val="0"/>
              <w:adjustRightInd w:val="0"/>
              <w:jc w:val="center"/>
              <w:rPr>
                <w:rFonts w:ascii="Arial Narrow" w:hAnsi="Arial Narrow"/>
                <w:b/>
              </w:rPr>
            </w:pPr>
            <w:r w:rsidRPr="00EF0A20">
              <w:rPr>
                <w:rFonts w:ascii="Arial Narrow" w:hAnsi="Arial Narrow"/>
                <w:b/>
              </w:rPr>
              <w:t>Descripción</w:t>
            </w:r>
          </w:p>
        </w:tc>
      </w:tr>
      <w:tr w:rsidR="007576F0" w:rsidRPr="00EF0A20" w14:paraId="28BD99D7" w14:textId="77777777" w:rsidTr="00373B8A">
        <w:tc>
          <w:tcPr>
            <w:tcW w:w="3529" w:type="dxa"/>
          </w:tcPr>
          <w:p w14:paraId="4F3E9642" w14:textId="138CD05E" w:rsidR="007576F0" w:rsidRPr="00EF0A20" w:rsidRDefault="000A4278" w:rsidP="00F744C3">
            <w:pPr>
              <w:pStyle w:val="Prrafodelista"/>
              <w:numPr>
                <w:ilvl w:val="0"/>
                <w:numId w:val="11"/>
              </w:numPr>
              <w:autoSpaceDE w:val="0"/>
              <w:autoSpaceDN w:val="0"/>
              <w:adjustRightInd w:val="0"/>
              <w:jc w:val="both"/>
              <w:rPr>
                <w:rFonts w:ascii="Arial Narrow" w:hAnsi="Arial Narrow"/>
                <w:b/>
              </w:rPr>
            </w:pPr>
            <w:r>
              <w:rPr>
                <w:rFonts w:ascii="Arial Narrow" w:hAnsi="Arial Narrow"/>
                <w:b/>
              </w:rPr>
              <w:t>Viernes Feliz</w:t>
            </w:r>
            <w:r w:rsidR="007576F0" w:rsidRPr="00EF0A20">
              <w:rPr>
                <w:rFonts w:ascii="Arial Narrow" w:hAnsi="Arial Narrow"/>
                <w:b/>
              </w:rPr>
              <w:t xml:space="preserve"> </w:t>
            </w:r>
          </w:p>
        </w:tc>
        <w:tc>
          <w:tcPr>
            <w:tcW w:w="5387" w:type="dxa"/>
          </w:tcPr>
          <w:p w14:paraId="6B904F69" w14:textId="77777777" w:rsidR="007576F0" w:rsidRDefault="007576F0" w:rsidP="00F744C3">
            <w:pPr>
              <w:autoSpaceDE w:val="0"/>
              <w:autoSpaceDN w:val="0"/>
              <w:adjustRightInd w:val="0"/>
              <w:jc w:val="both"/>
              <w:rPr>
                <w:rFonts w:ascii="Arial Narrow" w:hAnsi="Arial Narrow"/>
              </w:rPr>
            </w:pPr>
            <w:r w:rsidRPr="00EF0A20">
              <w:rPr>
                <w:rFonts w:ascii="Arial Narrow" w:hAnsi="Arial Narrow"/>
              </w:rPr>
              <w:t>El segundo viernes de cada mes la Entidad tendrá la jornada laboral desde las 7:00 am hasta la 1:00 pm. en jornada continua.</w:t>
            </w:r>
          </w:p>
          <w:p w14:paraId="230E94D1" w14:textId="77777777" w:rsidR="000A4278" w:rsidRDefault="000A4278" w:rsidP="00F744C3">
            <w:pPr>
              <w:autoSpaceDE w:val="0"/>
              <w:autoSpaceDN w:val="0"/>
              <w:adjustRightInd w:val="0"/>
              <w:jc w:val="both"/>
              <w:rPr>
                <w:rFonts w:ascii="Arial Narrow" w:hAnsi="Arial Narrow"/>
              </w:rPr>
            </w:pPr>
          </w:p>
          <w:p w14:paraId="2F17379F" w14:textId="4D0CB711" w:rsidR="000A4278" w:rsidRPr="00EF0A20" w:rsidRDefault="000A4278" w:rsidP="00F744C3">
            <w:pPr>
              <w:autoSpaceDE w:val="0"/>
              <w:autoSpaceDN w:val="0"/>
              <w:adjustRightInd w:val="0"/>
              <w:jc w:val="both"/>
              <w:rPr>
                <w:rFonts w:ascii="Arial Narrow" w:hAnsi="Arial Narrow"/>
              </w:rPr>
            </w:pPr>
            <w:r>
              <w:rPr>
                <w:rFonts w:ascii="Arial Narrow" w:hAnsi="Arial Narrow"/>
              </w:rPr>
              <w:t>Se promocionará por los diferentes medios de comunicación interna.</w:t>
            </w:r>
          </w:p>
        </w:tc>
      </w:tr>
      <w:tr w:rsidR="007576F0" w:rsidRPr="00EF0A20" w14:paraId="72CE1EA9" w14:textId="77777777" w:rsidTr="00373B8A">
        <w:tc>
          <w:tcPr>
            <w:tcW w:w="3529" w:type="dxa"/>
          </w:tcPr>
          <w:p w14:paraId="0CC3A719" w14:textId="2DAC14BC" w:rsidR="007576F0" w:rsidRPr="00EF0A20" w:rsidRDefault="007576F0" w:rsidP="00F744C3">
            <w:pPr>
              <w:pStyle w:val="Prrafodelista"/>
              <w:numPr>
                <w:ilvl w:val="0"/>
                <w:numId w:val="11"/>
              </w:numPr>
              <w:autoSpaceDE w:val="0"/>
              <w:autoSpaceDN w:val="0"/>
              <w:adjustRightInd w:val="0"/>
              <w:jc w:val="both"/>
              <w:rPr>
                <w:rFonts w:ascii="Arial Narrow" w:hAnsi="Arial Narrow"/>
                <w:b/>
              </w:rPr>
            </w:pPr>
            <w:r w:rsidRPr="00EF0A20">
              <w:rPr>
                <w:rFonts w:ascii="Arial Narrow" w:hAnsi="Arial Narrow"/>
                <w:b/>
              </w:rPr>
              <w:t>Día de Cumpleaños</w:t>
            </w:r>
          </w:p>
        </w:tc>
        <w:tc>
          <w:tcPr>
            <w:tcW w:w="5387" w:type="dxa"/>
          </w:tcPr>
          <w:p w14:paraId="6893E7B9" w14:textId="5B91CD61" w:rsidR="007576F0" w:rsidRPr="00EF0A20" w:rsidRDefault="00AE4B7E" w:rsidP="00F744C3">
            <w:pPr>
              <w:autoSpaceDE w:val="0"/>
              <w:autoSpaceDN w:val="0"/>
              <w:adjustRightInd w:val="0"/>
              <w:jc w:val="both"/>
              <w:rPr>
                <w:rFonts w:ascii="Arial Narrow" w:hAnsi="Arial Narrow" w:cs="Arial"/>
                <w:lang w:val="es-ES"/>
              </w:rPr>
            </w:pPr>
            <w:r>
              <w:rPr>
                <w:rFonts w:ascii="Arial Narrow" w:hAnsi="Arial Narrow" w:cs="Arial"/>
                <w:lang w:val="es-ES"/>
              </w:rPr>
              <w:t xml:space="preserve">Los servidores </w:t>
            </w:r>
            <w:r w:rsidR="007576F0" w:rsidRPr="00EF0A20">
              <w:rPr>
                <w:rFonts w:ascii="Arial Narrow" w:hAnsi="Arial Narrow" w:cs="Arial"/>
                <w:lang w:val="es-ES"/>
              </w:rPr>
              <w:t>podrá</w:t>
            </w:r>
            <w:r>
              <w:rPr>
                <w:rFonts w:ascii="Arial Narrow" w:hAnsi="Arial Narrow" w:cs="Arial"/>
                <w:lang w:val="es-ES"/>
              </w:rPr>
              <w:t>n</w:t>
            </w:r>
            <w:r w:rsidR="007576F0" w:rsidRPr="00EF0A20">
              <w:rPr>
                <w:rFonts w:ascii="Arial Narrow" w:hAnsi="Arial Narrow" w:cs="Arial"/>
                <w:lang w:val="es-ES"/>
              </w:rPr>
              <w:t xml:space="preserve"> disfrutar de un día de descanso remunerado</w:t>
            </w:r>
            <w:r>
              <w:rPr>
                <w:rFonts w:ascii="Arial Narrow" w:hAnsi="Arial Narrow" w:cs="Arial"/>
                <w:lang w:val="es-ES"/>
              </w:rPr>
              <w:t>,</w:t>
            </w:r>
            <w:r w:rsidR="007576F0" w:rsidRPr="00EF0A20">
              <w:rPr>
                <w:rFonts w:ascii="Arial Narrow" w:hAnsi="Arial Narrow" w:cs="Arial"/>
                <w:lang w:val="es-ES"/>
              </w:rPr>
              <w:t xml:space="preserve"> </w:t>
            </w:r>
            <w:r>
              <w:rPr>
                <w:rFonts w:ascii="Arial Narrow" w:hAnsi="Arial Narrow" w:cs="Arial"/>
                <w:lang w:val="es-ES"/>
              </w:rPr>
              <w:t xml:space="preserve">con ocasión a su día de cumpleaños, </w:t>
            </w:r>
            <w:r w:rsidR="007576F0" w:rsidRPr="00EF0A20">
              <w:rPr>
                <w:rFonts w:ascii="Arial Narrow" w:hAnsi="Arial Narrow" w:cs="Arial"/>
                <w:lang w:val="es-ES"/>
              </w:rPr>
              <w:t>el cuál debe ser disfrutado en el mismo mes de cumpleaños o a más tardar el mes siguiente.</w:t>
            </w:r>
          </w:p>
          <w:p w14:paraId="2CAB72EF" w14:textId="77777777" w:rsidR="007576F0" w:rsidRPr="00EF0A20" w:rsidRDefault="007576F0" w:rsidP="00F744C3">
            <w:pPr>
              <w:autoSpaceDE w:val="0"/>
              <w:autoSpaceDN w:val="0"/>
              <w:adjustRightInd w:val="0"/>
              <w:jc w:val="both"/>
              <w:rPr>
                <w:rFonts w:ascii="Arial Narrow" w:hAnsi="Arial Narrow" w:cs="Arial"/>
                <w:lang w:val="es-ES"/>
              </w:rPr>
            </w:pPr>
          </w:p>
          <w:p w14:paraId="4900EA3B" w14:textId="77777777" w:rsidR="007576F0" w:rsidRDefault="007576F0" w:rsidP="00F744C3">
            <w:pPr>
              <w:autoSpaceDE w:val="0"/>
              <w:autoSpaceDN w:val="0"/>
              <w:adjustRightInd w:val="0"/>
              <w:jc w:val="both"/>
              <w:rPr>
                <w:rFonts w:ascii="Arial Narrow" w:hAnsi="Arial Narrow" w:cs="Arial"/>
                <w:lang w:val="es-ES"/>
              </w:rPr>
            </w:pPr>
            <w:r w:rsidRPr="00EF0A20">
              <w:rPr>
                <w:rFonts w:ascii="Arial Narrow" w:hAnsi="Arial Narrow" w:cs="Arial"/>
                <w:b/>
                <w:lang w:val="es-ES"/>
              </w:rPr>
              <w:t>Nota</w:t>
            </w:r>
            <w:r w:rsidRPr="00EF0A20">
              <w:rPr>
                <w:rFonts w:ascii="Arial Narrow" w:hAnsi="Arial Narrow" w:cs="Arial"/>
                <w:lang w:val="es-ES"/>
              </w:rPr>
              <w:t>: No está permitida la acumulación del día de cumpleaños con otro permiso remunerado, ni con vacaciones, ni con licencias ordinarias, ni con descansos compensados, ni con incapacidades.</w:t>
            </w:r>
          </w:p>
          <w:p w14:paraId="4147B89E" w14:textId="77777777" w:rsidR="0029531E" w:rsidRDefault="0029531E" w:rsidP="00F744C3">
            <w:pPr>
              <w:autoSpaceDE w:val="0"/>
              <w:autoSpaceDN w:val="0"/>
              <w:adjustRightInd w:val="0"/>
              <w:jc w:val="both"/>
              <w:rPr>
                <w:rFonts w:ascii="Arial Narrow" w:hAnsi="Arial Narrow" w:cs="Arial"/>
                <w:lang w:val="es-ES"/>
              </w:rPr>
            </w:pPr>
          </w:p>
          <w:p w14:paraId="48EE2354" w14:textId="77824BE7" w:rsidR="0029531E" w:rsidRPr="00EF0A20" w:rsidRDefault="0029531E" w:rsidP="00F744C3">
            <w:pPr>
              <w:autoSpaceDE w:val="0"/>
              <w:autoSpaceDN w:val="0"/>
              <w:adjustRightInd w:val="0"/>
              <w:jc w:val="both"/>
              <w:rPr>
                <w:rFonts w:ascii="Arial Narrow" w:hAnsi="Arial Narrow" w:cs="Arial"/>
                <w:lang w:val="es-ES"/>
              </w:rPr>
            </w:pPr>
            <w:r>
              <w:rPr>
                <w:rFonts w:ascii="Arial Narrow" w:hAnsi="Arial Narrow"/>
              </w:rPr>
              <w:t>Se promocionará por los diferentes medios de comunicación interna.</w:t>
            </w:r>
          </w:p>
        </w:tc>
      </w:tr>
      <w:tr w:rsidR="003657FB" w:rsidRPr="00EF0A20" w14:paraId="3AD6FF5D" w14:textId="77777777" w:rsidTr="00373B8A">
        <w:tc>
          <w:tcPr>
            <w:tcW w:w="3529" w:type="dxa"/>
          </w:tcPr>
          <w:p w14:paraId="398FD868" w14:textId="19D498FB" w:rsidR="003657FB" w:rsidRPr="00EF0A20" w:rsidRDefault="00A67722" w:rsidP="00F744C3">
            <w:pPr>
              <w:pStyle w:val="Prrafodelista"/>
              <w:numPr>
                <w:ilvl w:val="0"/>
                <w:numId w:val="11"/>
              </w:numPr>
              <w:autoSpaceDE w:val="0"/>
              <w:autoSpaceDN w:val="0"/>
              <w:adjustRightInd w:val="0"/>
              <w:jc w:val="both"/>
              <w:rPr>
                <w:rFonts w:ascii="Arial Narrow" w:hAnsi="Arial Narrow"/>
                <w:b/>
              </w:rPr>
            </w:pPr>
            <w:r w:rsidRPr="00A67722">
              <w:rPr>
                <w:rFonts w:ascii="Arial Narrow" w:hAnsi="Arial Narrow"/>
                <w:b/>
              </w:rPr>
              <w:t>Horarios flexibles para los servidores públicos</w:t>
            </w:r>
          </w:p>
        </w:tc>
        <w:tc>
          <w:tcPr>
            <w:tcW w:w="5387" w:type="dxa"/>
          </w:tcPr>
          <w:p w14:paraId="5E6DF182" w14:textId="4BDFFF45" w:rsidR="003657FB" w:rsidRPr="00EF0A20" w:rsidRDefault="00A67722" w:rsidP="00F744C3">
            <w:pPr>
              <w:autoSpaceDE w:val="0"/>
              <w:autoSpaceDN w:val="0"/>
              <w:adjustRightInd w:val="0"/>
              <w:jc w:val="both"/>
              <w:rPr>
                <w:rFonts w:ascii="Arial Narrow" w:hAnsi="Arial Narrow" w:cs="Arial"/>
                <w:lang w:val="es-ES"/>
              </w:rPr>
            </w:pPr>
            <w:r>
              <w:rPr>
                <w:rFonts w:ascii="Arial Narrow" w:hAnsi="Arial Narrow" w:cs="Arial"/>
                <w:lang w:val="es-ES"/>
              </w:rPr>
              <w:t>De acuerdo con lo dispuesto en el acto administrativo que reglamente la materia.</w:t>
            </w:r>
          </w:p>
        </w:tc>
      </w:tr>
      <w:tr w:rsidR="00A67722" w:rsidRPr="00EF0A20" w14:paraId="7A4889EB" w14:textId="77777777" w:rsidTr="00373B8A">
        <w:tc>
          <w:tcPr>
            <w:tcW w:w="3529" w:type="dxa"/>
          </w:tcPr>
          <w:p w14:paraId="619835E2" w14:textId="1D2775F4" w:rsidR="00A67722" w:rsidRPr="00A67722" w:rsidRDefault="00A67722" w:rsidP="00A67722">
            <w:pPr>
              <w:pStyle w:val="Prrafodelista"/>
              <w:numPr>
                <w:ilvl w:val="0"/>
                <w:numId w:val="11"/>
              </w:numPr>
              <w:autoSpaceDE w:val="0"/>
              <w:autoSpaceDN w:val="0"/>
              <w:adjustRightInd w:val="0"/>
              <w:jc w:val="both"/>
              <w:rPr>
                <w:rFonts w:ascii="Arial Narrow" w:hAnsi="Arial Narrow"/>
                <w:b/>
              </w:rPr>
            </w:pPr>
            <w:r w:rsidRPr="00A67722">
              <w:rPr>
                <w:rFonts w:ascii="Arial Narrow" w:hAnsi="Arial Narrow"/>
                <w:b/>
              </w:rPr>
              <w:t>Jornada laboral especial para mujeres embarazadas</w:t>
            </w:r>
            <w:r w:rsidR="00167198">
              <w:rPr>
                <w:rFonts w:ascii="Arial Narrow" w:hAnsi="Arial Narrow"/>
                <w:b/>
              </w:rPr>
              <w:t xml:space="preserve"> y lactantes</w:t>
            </w:r>
          </w:p>
        </w:tc>
        <w:tc>
          <w:tcPr>
            <w:tcW w:w="5387" w:type="dxa"/>
          </w:tcPr>
          <w:p w14:paraId="27581C75" w14:textId="7508A231" w:rsidR="00A67722" w:rsidRDefault="00A67722" w:rsidP="00A67722">
            <w:pPr>
              <w:autoSpaceDE w:val="0"/>
              <w:autoSpaceDN w:val="0"/>
              <w:adjustRightInd w:val="0"/>
              <w:jc w:val="both"/>
              <w:rPr>
                <w:rFonts w:ascii="Arial Narrow" w:hAnsi="Arial Narrow" w:cs="Arial"/>
                <w:lang w:val="es-ES"/>
              </w:rPr>
            </w:pPr>
            <w:r>
              <w:rPr>
                <w:rFonts w:ascii="Arial Narrow" w:hAnsi="Arial Narrow" w:cs="Arial"/>
                <w:lang w:val="es-ES"/>
              </w:rPr>
              <w:t>De acuerdo con lo dispuesto en el acto administrativo que reglamente la materia</w:t>
            </w:r>
            <w:r w:rsidR="00167198">
              <w:rPr>
                <w:rFonts w:ascii="Arial Narrow" w:hAnsi="Arial Narrow" w:cs="Arial"/>
                <w:lang w:val="es-ES"/>
              </w:rPr>
              <w:t>, y el acuerdo con el sindicato.</w:t>
            </w:r>
          </w:p>
        </w:tc>
      </w:tr>
      <w:tr w:rsidR="00A67722" w:rsidRPr="00EF0A20" w14:paraId="697301E8" w14:textId="77777777" w:rsidTr="00373B8A">
        <w:tc>
          <w:tcPr>
            <w:tcW w:w="3529" w:type="dxa"/>
          </w:tcPr>
          <w:p w14:paraId="4017CEF4" w14:textId="5C84B3C9" w:rsidR="00A67722" w:rsidRPr="00A67722" w:rsidRDefault="00A67722" w:rsidP="00A67722">
            <w:pPr>
              <w:pStyle w:val="Prrafodelista"/>
              <w:numPr>
                <w:ilvl w:val="0"/>
                <w:numId w:val="11"/>
              </w:numPr>
              <w:autoSpaceDE w:val="0"/>
              <w:autoSpaceDN w:val="0"/>
              <w:adjustRightInd w:val="0"/>
              <w:jc w:val="both"/>
              <w:rPr>
                <w:rFonts w:ascii="Arial Narrow" w:hAnsi="Arial Narrow"/>
                <w:b/>
              </w:rPr>
            </w:pPr>
            <w:r w:rsidRPr="00A67722">
              <w:rPr>
                <w:rFonts w:ascii="Arial Narrow" w:hAnsi="Arial Narrow"/>
                <w:b/>
              </w:rPr>
              <w:t>Día del abuelo</w:t>
            </w:r>
          </w:p>
        </w:tc>
        <w:tc>
          <w:tcPr>
            <w:tcW w:w="5387" w:type="dxa"/>
          </w:tcPr>
          <w:p w14:paraId="080DA4FB" w14:textId="77777777" w:rsidR="00A67722" w:rsidRDefault="00A67722" w:rsidP="00A67722">
            <w:pPr>
              <w:autoSpaceDE w:val="0"/>
              <w:autoSpaceDN w:val="0"/>
              <w:adjustRightInd w:val="0"/>
              <w:jc w:val="both"/>
              <w:rPr>
                <w:rFonts w:ascii="Arial Narrow" w:hAnsi="Arial Narrow" w:cs="Arial"/>
                <w:lang w:val="es-ES"/>
              </w:rPr>
            </w:pPr>
            <w:r w:rsidRPr="00A67722">
              <w:rPr>
                <w:rFonts w:ascii="Arial Narrow" w:hAnsi="Arial Narrow" w:cs="Arial"/>
                <w:lang w:val="es-ES"/>
              </w:rPr>
              <w:t>Los funcionarios que acrediten su condición de abuelos podrán disfrutar de medio día de descanso remunerado</w:t>
            </w:r>
            <w:r>
              <w:rPr>
                <w:rFonts w:ascii="Arial Narrow" w:hAnsi="Arial Narrow" w:cs="Arial"/>
                <w:lang w:val="es-ES"/>
              </w:rPr>
              <w:t>, previa solicitud a la Coordinación del Grupo de Gestión del Talento Humano con el visto bueno de su jefe inmediato</w:t>
            </w:r>
            <w:r w:rsidRPr="00A67722">
              <w:rPr>
                <w:rFonts w:ascii="Arial Narrow" w:hAnsi="Arial Narrow" w:cs="Arial"/>
                <w:lang w:val="es-ES"/>
              </w:rPr>
              <w:t>.</w:t>
            </w:r>
          </w:p>
          <w:p w14:paraId="361C8D4C" w14:textId="77777777" w:rsidR="0029531E" w:rsidRDefault="0029531E" w:rsidP="00A67722">
            <w:pPr>
              <w:autoSpaceDE w:val="0"/>
              <w:autoSpaceDN w:val="0"/>
              <w:adjustRightInd w:val="0"/>
              <w:jc w:val="both"/>
              <w:rPr>
                <w:rFonts w:ascii="Arial Narrow" w:hAnsi="Arial Narrow" w:cs="Arial"/>
                <w:lang w:val="es-ES"/>
              </w:rPr>
            </w:pPr>
          </w:p>
          <w:p w14:paraId="6C6B3F94" w14:textId="00657E9F" w:rsidR="0029531E" w:rsidRDefault="0029531E" w:rsidP="00A67722">
            <w:pPr>
              <w:autoSpaceDE w:val="0"/>
              <w:autoSpaceDN w:val="0"/>
              <w:adjustRightInd w:val="0"/>
              <w:jc w:val="both"/>
              <w:rPr>
                <w:rFonts w:ascii="Arial Narrow" w:hAnsi="Arial Narrow" w:cs="Arial"/>
                <w:lang w:val="es-ES"/>
              </w:rPr>
            </w:pPr>
            <w:r>
              <w:rPr>
                <w:rFonts w:ascii="Arial Narrow" w:hAnsi="Arial Narrow"/>
              </w:rPr>
              <w:t>Se promocionará por los diferentes medios de comunicación interna.</w:t>
            </w:r>
          </w:p>
        </w:tc>
      </w:tr>
      <w:tr w:rsidR="0029531E" w:rsidRPr="00EF0A20" w14:paraId="1A677DAE" w14:textId="77777777" w:rsidTr="00373B8A">
        <w:tc>
          <w:tcPr>
            <w:tcW w:w="3529" w:type="dxa"/>
          </w:tcPr>
          <w:p w14:paraId="61098803" w14:textId="0EF75604" w:rsidR="0029531E" w:rsidRPr="0029531E" w:rsidRDefault="0029531E" w:rsidP="0029531E">
            <w:pPr>
              <w:pStyle w:val="Prrafodelista"/>
              <w:numPr>
                <w:ilvl w:val="0"/>
                <w:numId w:val="11"/>
              </w:numPr>
              <w:autoSpaceDE w:val="0"/>
              <w:autoSpaceDN w:val="0"/>
              <w:adjustRightInd w:val="0"/>
              <w:jc w:val="both"/>
              <w:rPr>
                <w:rFonts w:ascii="Arial Narrow" w:hAnsi="Arial Narrow"/>
                <w:b/>
              </w:rPr>
            </w:pPr>
            <w:r w:rsidRPr="0029531E">
              <w:rPr>
                <w:rFonts w:ascii="Arial Narrow" w:hAnsi="Arial Narrow"/>
                <w:b/>
              </w:rPr>
              <w:t xml:space="preserve">Manejo del tiempo libre y equilibrio de tiempos laborales </w:t>
            </w:r>
          </w:p>
        </w:tc>
        <w:tc>
          <w:tcPr>
            <w:tcW w:w="5387" w:type="dxa"/>
          </w:tcPr>
          <w:p w14:paraId="45B3B65A" w14:textId="50B73D5A" w:rsidR="0029531E" w:rsidRPr="00A67722" w:rsidRDefault="0029531E" w:rsidP="00A67722">
            <w:pPr>
              <w:autoSpaceDE w:val="0"/>
              <w:autoSpaceDN w:val="0"/>
              <w:adjustRightInd w:val="0"/>
              <w:jc w:val="both"/>
              <w:rPr>
                <w:rFonts w:ascii="Arial Narrow" w:hAnsi="Arial Narrow" w:cs="Arial"/>
                <w:lang w:val="es-ES"/>
              </w:rPr>
            </w:pPr>
            <w:r>
              <w:rPr>
                <w:rFonts w:ascii="Arial Narrow" w:hAnsi="Arial Narrow" w:cs="Arial"/>
                <w:lang w:val="es-ES"/>
              </w:rPr>
              <w:t>Campaña trimestral de difusión de contenido, buenas prácticas y recomendaciones para contribuir con el manejo del tiempo libre y equilibrio en los tiempos laborales.</w:t>
            </w:r>
          </w:p>
        </w:tc>
      </w:tr>
      <w:tr w:rsidR="000A4278" w:rsidRPr="00EF0A20" w14:paraId="2F784854" w14:textId="77777777" w:rsidTr="00373B8A">
        <w:trPr>
          <w:trHeight w:val="1104"/>
        </w:trPr>
        <w:tc>
          <w:tcPr>
            <w:tcW w:w="3529" w:type="dxa"/>
          </w:tcPr>
          <w:p w14:paraId="62228B73" w14:textId="77777777" w:rsidR="000A4278" w:rsidRPr="00EF0A20" w:rsidRDefault="000A4278" w:rsidP="00373B8A">
            <w:pPr>
              <w:pStyle w:val="Prrafodelista"/>
              <w:numPr>
                <w:ilvl w:val="0"/>
                <w:numId w:val="11"/>
              </w:numPr>
              <w:autoSpaceDE w:val="0"/>
              <w:autoSpaceDN w:val="0"/>
              <w:adjustRightInd w:val="0"/>
              <w:jc w:val="both"/>
              <w:rPr>
                <w:rFonts w:ascii="Arial Narrow" w:hAnsi="Arial Narrow" w:cs="Arial"/>
                <w:b/>
                <w:lang w:val="es-ES"/>
              </w:rPr>
            </w:pPr>
            <w:r w:rsidRPr="00373B8A">
              <w:rPr>
                <w:rFonts w:ascii="Arial Narrow" w:hAnsi="Arial Narrow"/>
                <w:b/>
              </w:rPr>
              <w:lastRenderedPageBreak/>
              <w:t>Día</w:t>
            </w:r>
            <w:r w:rsidRPr="00EF0A20">
              <w:rPr>
                <w:rFonts w:ascii="Arial Narrow" w:hAnsi="Arial Narrow" w:cs="Arial"/>
                <w:b/>
                <w:lang w:val="es-ES"/>
              </w:rPr>
              <w:t xml:space="preserve"> de Permiso Remunerado</w:t>
            </w:r>
          </w:p>
        </w:tc>
        <w:tc>
          <w:tcPr>
            <w:tcW w:w="5387" w:type="dxa"/>
          </w:tcPr>
          <w:p w14:paraId="624C9836" w14:textId="77777777" w:rsidR="000A4278" w:rsidRPr="00EF0A20" w:rsidRDefault="000A4278" w:rsidP="00EF2DD7">
            <w:pPr>
              <w:jc w:val="both"/>
              <w:rPr>
                <w:rFonts w:ascii="Arial Narrow" w:hAnsi="Arial Narrow" w:cs="Arial"/>
                <w:lang w:val="es-ES"/>
              </w:rPr>
            </w:pPr>
            <w:r w:rsidRPr="00EF0A20">
              <w:rPr>
                <w:rFonts w:ascii="Arial Narrow" w:hAnsi="Arial Narrow" w:cs="Arial"/>
                <w:lang w:val="es-ES"/>
              </w:rPr>
              <w:t xml:space="preserve">Por obtener título a nivel técnico, tecnólogo, profesional universitario o de posgrado, se concederá día de descanso remunerado el día del grado. </w:t>
            </w:r>
          </w:p>
        </w:tc>
      </w:tr>
      <w:tr w:rsidR="000A4278" w:rsidRPr="00EF0A20" w14:paraId="1A29866D" w14:textId="77777777" w:rsidTr="00373B8A">
        <w:trPr>
          <w:trHeight w:val="1339"/>
        </w:trPr>
        <w:tc>
          <w:tcPr>
            <w:tcW w:w="3529" w:type="dxa"/>
          </w:tcPr>
          <w:p w14:paraId="347B89E5" w14:textId="77777777" w:rsidR="000A4278" w:rsidRPr="00EF0A20" w:rsidRDefault="000A4278" w:rsidP="00373B8A">
            <w:pPr>
              <w:pStyle w:val="Prrafodelista"/>
              <w:numPr>
                <w:ilvl w:val="0"/>
                <w:numId w:val="11"/>
              </w:numPr>
              <w:autoSpaceDE w:val="0"/>
              <w:autoSpaceDN w:val="0"/>
              <w:adjustRightInd w:val="0"/>
              <w:jc w:val="both"/>
              <w:rPr>
                <w:rFonts w:ascii="Arial Narrow" w:hAnsi="Arial Narrow" w:cs="Arial"/>
                <w:b/>
                <w:lang w:val="es-ES"/>
              </w:rPr>
            </w:pPr>
            <w:r w:rsidRPr="00373B8A">
              <w:rPr>
                <w:rFonts w:ascii="Arial Narrow" w:hAnsi="Arial Narrow"/>
                <w:b/>
              </w:rPr>
              <w:t>Interés</w:t>
            </w:r>
            <w:r w:rsidRPr="00EF0A20">
              <w:rPr>
                <w:rFonts w:ascii="Arial Narrow" w:hAnsi="Arial Narrow" w:cs="Arial"/>
                <w:b/>
                <w:lang w:val="es-ES"/>
              </w:rPr>
              <w:t xml:space="preserve"> en capacitación formal</w:t>
            </w:r>
          </w:p>
        </w:tc>
        <w:tc>
          <w:tcPr>
            <w:tcW w:w="5387" w:type="dxa"/>
          </w:tcPr>
          <w:p w14:paraId="0265E5B2" w14:textId="77777777" w:rsidR="000A4278" w:rsidRPr="00EF0A20" w:rsidRDefault="000A4278" w:rsidP="00EF2DD7">
            <w:pPr>
              <w:autoSpaceDE w:val="0"/>
              <w:autoSpaceDN w:val="0"/>
              <w:adjustRightInd w:val="0"/>
              <w:jc w:val="both"/>
              <w:rPr>
                <w:rFonts w:ascii="Arial Narrow" w:hAnsi="Arial Narrow" w:cs="Arial"/>
                <w:lang w:val="es-ES"/>
              </w:rPr>
            </w:pPr>
            <w:r w:rsidRPr="00EF0A20">
              <w:rPr>
                <w:rFonts w:ascii="Arial Narrow" w:hAnsi="Arial Narrow" w:cs="Arial"/>
                <w:lang w:val="es-ES"/>
              </w:rPr>
              <w:t>Reconocimiento escrito por demostrar interés en ampliar su formación académica a partir de la culminación de Cursos, seminarios y/o talleres de actualización particulares o que lleve a cabo con el apoyo de la Entidad.</w:t>
            </w:r>
          </w:p>
        </w:tc>
      </w:tr>
      <w:tr w:rsidR="000A4278" w:rsidRPr="00EF0A20" w14:paraId="4EDEDC9B" w14:textId="77777777" w:rsidTr="00373B8A">
        <w:tc>
          <w:tcPr>
            <w:tcW w:w="3529" w:type="dxa"/>
          </w:tcPr>
          <w:p w14:paraId="4616D63F" w14:textId="77777777" w:rsidR="000A4278" w:rsidRPr="00EF0A20" w:rsidRDefault="000A4278" w:rsidP="00373B8A">
            <w:pPr>
              <w:pStyle w:val="Prrafodelista"/>
              <w:numPr>
                <w:ilvl w:val="0"/>
                <w:numId w:val="11"/>
              </w:numPr>
              <w:autoSpaceDE w:val="0"/>
              <w:autoSpaceDN w:val="0"/>
              <w:adjustRightInd w:val="0"/>
              <w:jc w:val="both"/>
              <w:rPr>
                <w:rFonts w:ascii="Arial Narrow" w:hAnsi="Arial Narrow" w:cs="Arial"/>
                <w:b/>
                <w:lang w:val="es-ES"/>
              </w:rPr>
            </w:pPr>
            <w:r w:rsidRPr="00373B8A">
              <w:rPr>
                <w:rFonts w:ascii="Arial Narrow" w:hAnsi="Arial Narrow"/>
                <w:b/>
              </w:rPr>
              <w:t>Felicitaciones</w:t>
            </w:r>
            <w:r w:rsidRPr="00EF0A20">
              <w:rPr>
                <w:rFonts w:ascii="Arial Narrow" w:hAnsi="Arial Narrow" w:cs="Arial"/>
                <w:b/>
                <w:lang w:val="es-ES"/>
              </w:rPr>
              <w:t xml:space="preserve"> públicas</w:t>
            </w:r>
          </w:p>
        </w:tc>
        <w:tc>
          <w:tcPr>
            <w:tcW w:w="5387" w:type="dxa"/>
          </w:tcPr>
          <w:p w14:paraId="752606C6" w14:textId="77777777" w:rsidR="000A4278" w:rsidRPr="00EF0A20" w:rsidRDefault="000A4278" w:rsidP="00EF2DD7">
            <w:pPr>
              <w:autoSpaceDE w:val="0"/>
              <w:autoSpaceDN w:val="0"/>
              <w:adjustRightInd w:val="0"/>
              <w:jc w:val="both"/>
              <w:rPr>
                <w:rFonts w:ascii="Arial Narrow" w:hAnsi="Arial Narrow" w:cs="Arial"/>
                <w:lang w:val="es-ES"/>
              </w:rPr>
            </w:pPr>
            <w:r w:rsidRPr="00EF0A20">
              <w:rPr>
                <w:rFonts w:ascii="Arial Narrow" w:hAnsi="Arial Narrow" w:cs="Arial"/>
                <w:lang w:val="es-ES"/>
              </w:rPr>
              <w:t>Reconocer públicamente al funcionario que se destaque notoriamente en el cumplimiento oportuno de sus labores y al mejor servidor público en cada uno de los niveles. El reconocimiento reposara en la hoja de vida.</w:t>
            </w:r>
          </w:p>
        </w:tc>
      </w:tr>
      <w:tr w:rsidR="000A4278" w:rsidRPr="00EF0A20" w14:paraId="0E03D5A3" w14:textId="77777777" w:rsidTr="00373B8A">
        <w:tc>
          <w:tcPr>
            <w:tcW w:w="3529" w:type="dxa"/>
          </w:tcPr>
          <w:p w14:paraId="56C1F7C1" w14:textId="77777777" w:rsidR="000A4278" w:rsidRPr="00EF0A20" w:rsidRDefault="000A4278" w:rsidP="00373B8A">
            <w:pPr>
              <w:pStyle w:val="Prrafodelista"/>
              <w:numPr>
                <w:ilvl w:val="0"/>
                <w:numId w:val="11"/>
              </w:numPr>
              <w:autoSpaceDE w:val="0"/>
              <w:autoSpaceDN w:val="0"/>
              <w:adjustRightInd w:val="0"/>
              <w:jc w:val="both"/>
              <w:rPr>
                <w:rFonts w:ascii="Arial Narrow" w:hAnsi="Arial Narrow" w:cs="Arial"/>
                <w:b/>
                <w:lang w:val="es-ES"/>
              </w:rPr>
            </w:pPr>
            <w:r w:rsidRPr="00373B8A">
              <w:rPr>
                <w:rFonts w:ascii="Arial Narrow" w:hAnsi="Arial Narrow"/>
                <w:b/>
              </w:rPr>
              <w:t>Reconocimiento</w:t>
            </w:r>
            <w:r w:rsidRPr="00EF0A20">
              <w:rPr>
                <w:rFonts w:ascii="Arial Narrow" w:hAnsi="Arial Narrow" w:cs="Arial"/>
                <w:b/>
                <w:lang w:val="es-ES"/>
              </w:rPr>
              <w:t xml:space="preserve"> por la trayectoria en la Entidad</w:t>
            </w:r>
          </w:p>
        </w:tc>
        <w:tc>
          <w:tcPr>
            <w:tcW w:w="5387" w:type="dxa"/>
          </w:tcPr>
          <w:p w14:paraId="6A4A91F5" w14:textId="77777777" w:rsidR="000A4278" w:rsidRPr="00EF0A20" w:rsidRDefault="000A4278" w:rsidP="00EF2DD7">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Reconocer públicamente al funcionario que cumpla un (1) año, tres (3), cinco (5) o diez (10) años en la Entidad. </w:t>
            </w:r>
          </w:p>
          <w:p w14:paraId="0C359164" w14:textId="77777777" w:rsidR="00DF3B25" w:rsidRDefault="00DF3B25" w:rsidP="00EF2DD7">
            <w:pPr>
              <w:autoSpaceDE w:val="0"/>
              <w:autoSpaceDN w:val="0"/>
              <w:adjustRightInd w:val="0"/>
              <w:jc w:val="both"/>
              <w:rPr>
                <w:rFonts w:ascii="Arial Narrow" w:hAnsi="Arial Narrow" w:cs="Arial"/>
                <w:lang w:val="es-ES"/>
              </w:rPr>
            </w:pPr>
          </w:p>
          <w:p w14:paraId="49CE64F5" w14:textId="6FF7B05B" w:rsidR="000A4278" w:rsidRPr="00EF0A20" w:rsidRDefault="000A4278" w:rsidP="00EF2DD7">
            <w:pPr>
              <w:autoSpaceDE w:val="0"/>
              <w:autoSpaceDN w:val="0"/>
              <w:adjustRightInd w:val="0"/>
              <w:jc w:val="both"/>
              <w:rPr>
                <w:rFonts w:ascii="Arial Narrow" w:hAnsi="Arial Narrow" w:cs="Arial"/>
                <w:lang w:val="es-ES"/>
              </w:rPr>
            </w:pPr>
            <w:r w:rsidRPr="00EF0A20">
              <w:rPr>
                <w:rFonts w:ascii="Arial Narrow" w:hAnsi="Arial Narrow" w:cs="Arial"/>
                <w:lang w:val="es-ES"/>
              </w:rPr>
              <w:t>Esta actividad se llevará a cabo en la conmemoración del aniversario institucional.</w:t>
            </w:r>
          </w:p>
        </w:tc>
      </w:tr>
      <w:tr w:rsidR="00DF3B25" w:rsidRPr="00EF0A20" w14:paraId="7576780A" w14:textId="77777777" w:rsidTr="00373B8A">
        <w:tc>
          <w:tcPr>
            <w:tcW w:w="3529" w:type="dxa"/>
          </w:tcPr>
          <w:p w14:paraId="7C9772C4" w14:textId="2CE537D4" w:rsidR="00DF3B25" w:rsidRPr="00EF0A20" w:rsidRDefault="00DF3B25" w:rsidP="00373B8A">
            <w:pPr>
              <w:pStyle w:val="Prrafodelista"/>
              <w:numPr>
                <w:ilvl w:val="0"/>
                <w:numId w:val="11"/>
              </w:numPr>
              <w:autoSpaceDE w:val="0"/>
              <w:autoSpaceDN w:val="0"/>
              <w:adjustRightInd w:val="0"/>
              <w:jc w:val="both"/>
              <w:rPr>
                <w:rFonts w:ascii="Arial Narrow" w:hAnsi="Arial Narrow" w:cs="Arial"/>
                <w:b/>
                <w:lang w:val="es-ES"/>
              </w:rPr>
            </w:pPr>
            <w:r>
              <w:rPr>
                <w:rFonts w:ascii="Arial Narrow" w:hAnsi="Arial Narrow" w:cs="Arial"/>
                <w:b/>
                <w:lang w:val="es-ES"/>
              </w:rPr>
              <w:t xml:space="preserve">Felicitación por formalizar relación </w:t>
            </w:r>
            <w:r w:rsidRPr="00373B8A">
              <w:rPr>
                <w:rFonts w:ascii="Arial Narrow" w:hAnsi="Arial Narrow"/>
                <w:b/>
              </w:rPr>
              <w:t>conyugal</w:t>
            </w:r>
          </w:p>
        </w:tc>
        <w:tc>
          <w:tcPr>
            <w:tcW w:w="5387" w:type="dxa"/>
          </w:tcPr>
          <w:p w14:paraId="591AD551" w14:textId="6F7A9C4D" w:rsidR="00DF3B25" w:rsidRPr="00DF3B25" w:rsidRDefault="00DF3B25" w:rsidP="00DF3B25">
            <w:pPr>
              <w:autoSpaceDE w:val="0"/>
              <w:autoSpaceDN w:val="0"/>
              <w:adjustRightInd w:val="0"/>
              <w:jc w:val="both"/>
              <w:rPr>
                <w:rFonts w:ascii="Arial Narrow" w:hAnsi="Arial Narrow" w:cs="Arial"/>
                <w:lang w:val="es-ES"/>
              </w:rPr>
            </w:pPr>
            <w:r w:rsidRPr="00DF3B25">
              <w:rPr>
                <w:rFonts w:ascii="Arial Narrow" w:hAnsi="Arial Narrow" w:cs="Arial"/>
                <w:lang w:val="es-ES"/>
              </w:rPr>
              <w:t>Realizar reconocimiento y/o felicitaciones a los servidores que formalicen legalmente su relación conyugal</w:t>
            </w:r>
            <w:r>
              <w:rPr>
                <w:rFonts w:ascii="Arial Narrow" w:hAnsi="Arial Narrow" w:cs="Arial"/>
                <w:lang w:val="es-ES"/>
              </w:rPr>
              <w:t xml:space="preserve"> a través de los diferentes medios de comunicación interna.</w:t>
            </w:r>
          </w:p>
        </w:tc>
      </w:tr>
      <w:tr w:rsidR="0029531E" w:rsidRPr="00EF0A20" w14:paraId="34CA013E" w14:textId="77777777" w:rsidTr="00373B8A">
        <w:tc>
          <w:tcPr>
            <w:tcW w:w="3529" w:type="dxa"/>
          </w:tcPr>
          <w:p w14:paraId="6A55E1F9" w14:textId="63D5AAC7" w:rsidR="0029531E" w:rsidRPr="00C06CFF" w:rsidRDefault="0029531E" w:rsidP="0029531E">
            <w:pPr>
              <w:pStyle w:val="Prrafodelista"/>
              <w:numPr>
                <w:ilvl w:val="0"/>
                <w:numId w:val="11"/>
              </w:numPr>
              <w:autoSpaceDE w:val="0"/>
              <w:autoSpaceDN w:val="0"/>
              <w:adjustRightInd w:val="0"/>
              <w:jc w:val="both"/>
              <w:rPr>
                <w:rFonts w:ascii="Arial Narrow" w:hAnsi="Arial Narrow" w:cs="Arial"/>
                <w:b/>
                <w:lang w:val="es-ES"/>
              </w:rPr>
            </w:pPr>
            <w:r w:rsidRPr="00373B8A">
              <w:rPr>
                <w:rFonts w:ascii="Arial Narrow" w:hAnsi="Arial Narrow"/>
                <w:b/>
              </w:rPr>
              <w:t>Reconocimiento</w:t>
            </w:r>
            <w:r w:rsidRPr="0029531E">
              <w:rPr>
                <w:rFonts w:ascii="Arial Narrow" w:hAnsi="Arial Narrow" w:cs="Arial"/>
                <w:b/>
                <w:lang w:val="es-ES"/>
              </w:rPr>
              <w:t xml:space="preserve"> a servidores públicos según su profesión. </w:t>
            </w:r>
          </w:p>
        </w:tc>
        <w:tc>
          <w:tcPr>
            <w:tcW w:w="5387" w:type="dxa"/>
          </w:tcPr>
          <w:p w14:paraId="7BCAF947" w14:textId="363F9C89" w:rsidR="0029531E" w:rsidRPr="00DF3B25" w:rsidRDefault="0029531E" w:rsidP="00DF3B25">
            <w:pPr>
              <w:autoSpaceDE w:val="0"/>
              <w:autoSpaceDN w:val="0"/>
              <w:adjustRightInd w:val="0"/>
              <w:jc w:val="both"/>
              <w:rPr>
                <w:rFonts w:ascii="Arial Narrow" w:hAnsi="Arial Narrow" w:cs="Arial"/>
                <w:lang w:val="es-ES"/>
              </w:rPr>
            </w:pPr>
            <w:r>
              <w:rPr>
                <w:rFonts w:ascii="Arial Narrow" w:hAnsi="Arial Narrow" w:cs="Arial"/>
                <w:lang w:val="es-ES"/>
              </w:rPr>
              <w:t>Mensajes electrónicos y/o físicos dirigidos a cada uno de los servidores según su profesional.</w:t>
            </w:r>
          </w:p>
        </w:tc>
      </w:tr>
      <w:tr w:rsidR="002D308A" w:rsidRPr="00EF0A20" w14:paraId="586C9897" w14:textId="77777777" w:rsidTr="00373B8A">
        <w:tc>
          <w:tcPr>
            <w:tcW w:w="3529" w:type="dxa"/>
          </w:tcPr>
          <w:p w14:paraId="0EBFA01B" w14:textId="60ACC689" w:rsidR="002D308A" w:rsidRPr="00373B8A" w:rsidRDefault="002D308A" w:rsidP="0029531E">
            <w:pPr>
              <w:pStyle w:val="Prrafodelista"/>
              <w:numPr>
                <w:ilvl w:val="0"/>
                <w:numId w:val="11"/>
              </w:numPr>
              <w:autoSpaceDE w:val="0"/>
              <w:autoSpaceDN w:val="0"/>
              <w:adjustRightInd w:val="0"/>
              <w:jc w:val="both"/>
              <w:rPr>
                <w:rFonts w:ascii="Arial Narrow" w:hAnsi="Arial Narrow"/>
                <w:b/>
              </w:rPr>
            </w:pPr>
            <w:r>
              <w:rPr>
                <w:rFonts w:ascii="Arial Narrow" w:hAnsi="Arial Narrow"/>
                <w:b/>
              </w:rPr>
              <w:t>Aniversario laboral</w:t>
            </w:r>
          </w:p>
        </w:tc>
        <w:tc>
          <w:tcPr>
            <w:tcW w:w="5387" w:type="dxa"/>
          </w:tcPr>
          <w:p w14:paraId="3DB0488C" w14:textId="214970D5" w:rsidR="002D308A" w:rsidRPr="002D308A" w:rsidRDefault="002D308A" w:rsidP="002D308A">
            <w:pPr>
              <w:autoSpaceDE w:val="0"/>
              <w:autoSpaceDN w:val="0"/>
              <w:adjustRightInd w:val="0"/>
              <w:jc w:val="both"/>
              <w:rPr>
                <w:rFonts w:ascii="Arial Narrow" w:hAnsi="Arial Narrow" w:cs="Arial"/>
                <w:lang w:val="es-ES"/>
              </w:rPr>
            </w:pPr>
            <w:r w:rsidRPr="002D308A">
              <w:rPr>
                <w:rFonts w:ascii="Arial Narrow" w:hAnsi="Arial Narrow" w:cs="Arial"/>
                <w:lang w:val="es-ES"/>
              </w:rPr>
              <w:t>De 1 a 4 años de servicio</w:t>
            </w:r>
            <w:r>
              <w:rPr>
                <w:rFonts w:ascii="Arial Narrow" w:hAnsi="Arial Narrow" w:cs="Arial"/>
                <w:lang w:val="es-ES"/>
              </w:rPr>
              <w:t>,</w:t>
            </w:r>
            <w:r w:rsidRPr="002D308A">
              <w:rPr>
                <w:rFonts w:ascii="Arial Narrow" w:hAnsi="Arial Narrow" w:cs="Arial"/>
                <w:lang w:val="es-ES"/>
              </w:rPr>
              <w:t xml:space="preserve"> </w:t>
            </w:r>
            <w:r w:rsidR="00E63722">
              <w:rPr>
                <w:rFonts w:ascii="Arial Narrow" w:hAnsi="Arial Narrow" w:cs="Arial"/>
                <w:lang w:val="es-ES"/>
              </w:rPr>
              <w:t>u</w:t>
            </w:r>
            <w:r w:rsidRPr="002D308A">
              <w:rPr>
                <w:rFonts w:ascii="Arial Narrow" w:hAnsi="Arial Narrow" w:cs="Arial"/>
                <w:lang w:val="es-ES"/>
              </w:rPr>
              <w:t>n día</w:t>
            </w:r>
            <w:r>
              <w:rPr>
                <w:rFonts w:ascii="Arial Narrow" w:hAnsi="Arial Narrow" w:cs="Arial"/>
                <w:lang w:val="es-ES"/>
              </w:rPr>
              <w:t xml:space="preserve"> de permiso remunerado</w:t>
            </w:r>
          </w:p>
          <w:p w14:paraId="47A57A45" w14:textId="672B65D9" w:rsidR="002D308A" w:rsidRPr="002D308A" w:rsidRDefault="002D308A" w:rsidP="002D308A">
            <w:pPr>
              <w:autoSpaceDE w:val="0"/>
              <w:autoSpaceDN w:val="0"/>
              <w:adjustRightInd w:val="0"/>
              <w:jc w:val="both"/>
              <w:rPr>
                <w:rFonts w:ascii="Arial Narrow" w:hAnsi="Arial Narrow" w:cs="Arial"/>
                <w:lang w:val="es-ES"/>
              </w:rPr>
            </w:pPr>
            <w:r w:rsidRPr="002D308A">
              <w:rPr>
                <w:rFonts w:ascii="Arial Narrow" w:hAnsi="Arial Narrow" w:cs="Arial"/>
                <w:lang w:val="es-ES"/>
              </w:rPr>
              <w:t>De 5 a 9 años de servicio</w:t>
            </w:r>
            <w:r>
              <w:rPr>
                <w:rFonts w:ascii="Arial Narrow" w:hAnsi="Arial Narrow" w:cs="Arial"/>
                <w:lang w:val="es-ES"/>
              </w:rPr>
              <w:t>,</w:t>
            </w:r>
            <w:r w:rsidRPr="002D308A">
              <w:rPr>
                <w:rFonts w:ascii="Arial Narrow" w:hAnsi="Arial Narrow" w:cs="Arial"/>
                <w:lang w:val="es-ES"/>
              </w:rPr>
              <w:t xml:space="preserve"> </w:t>
            </w:r>
            <w:r w:rsidR="00E63722">
              <w:rPr>
                <w:rFonts w:ascii="Arial Narrow" w:hAnsi="Arial Narrow" w:cs="Arial"/>
                <w:lang w:val="es-ES"/>
              </w:rPr>
              <w:t>d</w:t>
            </w:r>
            <w:r w:rsidRPr="002D308A">
              <w:rPr>
                <w:rFonts w:ascii="Arial Narrow" w:hAnsi="Arial Narrow" w:cs="Arial"/>
                <w:lang w:val="es-ES"/>
              </w:rPr>
              <w:t>os días</w:t>
            </w:r>
            <w:r>
              <w:rPr>
                <w:rFonts w:ascii="Arial Narrow" w:hAnsi="Arial Narrow" w:cs="Arial"/>
                <w:lang w:val="es-ES"/>
              </w:rPr>
              <w:t xml:space="preserve"> de permiso remunerado</w:t>
            </w:r>
          </w:p>
          <w:p w14:paraId="686DD40B" w14:textId="1604F795" w:rsidR="002D308A" w:rsidRDefault="002D308A" w:rsidP="002D308A">
            <w:pPr>
              <w:autoSpaceDE w:val="0"/>
              <w:autoSpaceDN w:val="0"/>
              <w:adjustRightInd w:val="0"/>
              <w:jc w:val="both"/>
              <w:rPr>
                <w:rFonts w:ascii="Arial Narrow" w:hAnsi="Arial Narrow" w:cs="Arial"/>
                <w:lang w:val="es-ES"/>
              </w:rPr>
            </w:pPr>
            <w:r w:rsidRPr="002D308A">
              <w:rPr>
                <w:rFonts w:ascii="Arial Narrow" w:hAnsi="Arial Narrow" w:cs="Arial"/>
                <w:lang w:val="es-ES"/>
              </w:rPr>
              <w:t>De 10 a 14 años de servicio</w:t>
            </w:r>
            <w:r>
              <w:rPr>
                <w:rFonts w:ascii="Arial Narrow" w:hAnsi="Arial Narrow" w:cs="Arial"/>
                <w:lang w:val="es-ES"/>
              </w:rPr>
              <w:t>,</w:t>
            </w:r>
            <w:r w:rsidRPr="002D308A">
              <w:rPr>
                <w:rFonts w:ascii="Arial Narrow" w:hAnsi="Arial Narrow" w:cs="Arial"/>
                <w:lang w:val="es-ES"/>
              </w:rPr>
              <w:t xml:space="preserve"> </w:t>
            </w:r>
            <w:r w:rsidR="00E63722">
              <w:rPr>
                <w:rFonts w:ascii="Arial Narrow" w:hAnsi="Arial Narrow" w:cs="Arial"/>
                <w:lang w:val="es-ES"/>
              </w:rPr>
              <w:t>t</w:t>
            </w:r>
            <w:r w:rsidRPr="002D308A">
              <w:rPr>
                <w:rFonts w:ascii="Arial Narrow" w:hAnsi="Arial Narrow" w:cs="Arial"/>
                <w:lang w:val="es-ES"/>
              </w:rPr>
              <w:t>res días</w:t>
            </w:r>
            <w:r>
              <w:rPr>
                <w:rFonts w:ascii="Arial Narrow" w:hAnsi="Arial Narrow" w:cs="Arial"/>
                <w:lang w:val="es-ES"/>
              </w:rPr>
              <w:t xml:space="preserve"> de permiso remunerado</w:t>
            </w:r>
          </w:p>
        </w:tc>
      </w:tr>
    </w:tbl>
    <w:p w14:paraId="44277E65" w14:textId="77777777" w:rsidR="000A4278" w:rsidRPr="00EF0A20" w:rsidRDefault="000A4278" w:rsidP="000A4278">
      <w:pPr>
        <w:autoSpaceDE w:val="0"/>
        <w:autoSpaceDN w:val="0"/>
        <w:adjustRightInd w:val="0"/>
        <w:jc w:val="both"/>
        <w:rPr>
          <w:rFonts w:ascii="Arial Narrow" w:hAnsi="Arial Narrow" w:cs="Arial"/>
          <w:b/>
          <w:bCs/>
          <w:i/>
          <w:iCs/>
        </w:rPr>
      </w:pPr>
    </w:p>
    <w:p w14:paraId="0F98826F" w14:textId="49EF30D8" w:rsidR="0029531E" w:rsidRPr="008C6B83" w:rsidRDefault="0029531E" w:rsidP="008C6B83">
      <w:pPr>
        <w:pStyle w:val="Ttulo2"/>
        <w:numPr>
          <w:ilvl w:val="1"/>
          <w:numId w:val="10"/>
        </w:numPr>
        <w:spacing w:before="0"/>
        <w:jc w:val="both"/>
        <w:rPr>
          <w:rFonts w:ascii="Arial Narrow" w:hAnsi="Arial Narrow" w:cs="Arial"/>
          <w:color w:val="auto"/>
          <w:sz w:val="24"/>
          <w:szCs w:val="24"/>
          <w:lang w:val="es-ES"/>
        </w:rPr>
      </w:pPr>
      <w:bookmarkStart w:id="19" w:name="_Toc123905186"/>
      <w:r w:rsidRPr="008C6B83">
        <w:rPr>
          <w:rFonts w:ascii="Arial Narrow" w:hAnsi="Arial Narrow" w:cs="Arial"/>
          <w:color w:val="auto"/>
          <w:sz w:val="24"/>
          <w:szCs w:val="24"/>
          <w:lang w:val="es-ES"/>
        </w:rPr>
        <w:t>OTRAS ACTIVIDADES</w:t>
      </w:r>
      <w:bookmarkEnd w:id="19"/>
    </w:p>
    <w:p w14:paraId="32C6BFB8" w14:textId="5A412871" w:rsidR="000A4278" w:rsidRDefault="000A4278" w:rsidP="00F744C3">
      <w:pPr>
        <w:autoSpaceDE w:val="0"/>
        <w:autoSpaceDN w:val="0"/>
        <w:adjustRightInd w:val="0"/>
        <w:jc w:val="both"/>
        <w:rPr>
          <w:rFonts w:ascii="Arial Narrow" w:hAnsi="Arial Narrow"/>
        </w:rPr>
      </w:pPr>
    </w:p>
    <w:tbl>
      <w:tblPr>
        <w:tblStyle w:val="Tablaconcuadrcula"/>
        <w:tblW w:w="8916" w:type="dxa"/>
        <w:tblInd w:w="10" w:type="dxa"/>
        <w:tblLook w:val="04A0" w:firstRow="1" w:lastRow="0" w:firstColumn="1" w:lastColumn="0" w:noHBand="0" w:noVBand="1"/>
      </w:tblPr>
      <w:tblGrid>
        <w:gridCol w:w="3529"/>
        <w:gridCol w:w="5387"/>
      </w:tblGrid>
      <w:tr w:rsidR="00373B8A" w:rsidRPr="00EF0A20" w14:paraId="7D9C2745" w14:textId="77777777" w:rsidTr="00EF2DD7">
        <w:tc>
          <w:tcPr>
            <w:tcW w:w="3529" w:type="dxa"/>
          </w:tcPr>
          <w:p w14:paraId="355F7C0B" w14:textId="77777777" w:rsidR="00373B8A" w:rsidRPr="00EF0A20" w:rsidRDefault="00373B8A" w:rsidP="00EF2DD7">
            <w:pPr>
              <w:autoSpaceDE w:val="0"/>
              <w:autoSpaceDN w:val="0"/>
              <w:adjustRightInd w:val="0"/>
              <w:jc w:val="center"/>
              <w:rPr>
                <w:rFonts w:ascii="Arial Narrow" w:hAnsi="Arial Narrow"/>
                <w:b/>
              </w:rPr>
            </w:pPr>
            <w:r w:rsidRPr="00EF0A20">
              <w:rPr>
                <w:rFonts w:ascii="Arial Narrow" w:hAnsi="Arial Narrow"/>
                <w:b/>
              </w:rPr>
              <w:t>Definición</w:t>
            </w:r>
          </w:p>
        </w:tc>
        <w:tc>
          <w:tcPr>
            <w:tcW w:w="5387" w:type="dxa"/>
          </w:tcPr>
          <w:p w14:paraId="2B26767B" w14:textId="77777777" w:rsidR="00373B8A" w:rsidRPr="00EF0A20" w:rsidRDefault="00373B8A" w:rsidP="00EF2DD7">
            <w:pPr>
              <w:autoSpaceDE w:val="0"/>
              <w:autoSpaceDN w:val="0"/>
              <w:adjustRightInd w:val="0"/>
              <w:jc w:val="center"/>
              <w:rPr>
                <w:rFonts w:ascii="Arial Narrow" w:hAnsi="Arial Narrow"/>
                <w:b/>
              </w:rPr>
            </w:pPr>
            <w:r w:rsidRPr="00EF0A20">
              <w:rPr>
                <w:rFonts w:ascii="Arial Narrow" w:hAnsi="Arial Narrow"/>
                <w:b/>
              </w:rPr>
              <w:t>Descripción</w:t>
            </w:r>
          </w:p>
        </w:tc>
      </w:tr>
      <w:tr w:rsidR="00373B8A" w:rsidRPr="00EF0A20" w14:paraId="5C48A432" w14:textId="77777777" w:rsidTr="00EF2DD7">
        <w:tc>
          <w:tcPr>
            <w:tcW w:w="3529" w:type="dxa"/>
          </w:tcPr>
          <w:p w14:paraId="6A9B730E" w14:textId="6E455573" w:rsidR="00373B8A" w:rsidRPr="00EF0A20" w:rsidRDefault="00373B8A" w:rsidP="00EF2DD7">
            <w:pPr>
              <w:pStyle w:val="Prrafodelista"/>
              <w:numPr>
                <w:ilvl w:val="0"/>
                <w:numId w:val="11"/>
              </w:numPr>
              <w:autoSpaceDE w:val="0"/>
              <w:autoSpaceDN w:val="0"/>
              <w:adjustRightInd w:val="0"/>
              <w:jc w:val="both"/>
              <w:rPr>
                <w:rFonts w:ascii="Arial Narrow" w:hAnsi="Arial Narrow"/>
                <w:b/>
              </w:rPr>
            </w:pPr>
            <w:r>
              <w:rPr>
                <w:rFonts w:ascii="Arial Narrow" w:hAnsi="Arial Narrow"/>
                <w:b/>
              </w:rPr>
              <w:t>Día del Trabajo Decente</w:t>
            </w:r>
            <w:r w:rsidRPr="00EF0A20">
              <w:rPr>
                <w:rFonts w:ascii="Arial Narrow" w:hAnsi="Arial Narrow"/>
                <w:b/>
              </w:rPr>
              <w:t xml:space="preserve"> </w:t>
            </w:r>
          </w:p>
        </w:tc>
        <w:tc>
          <w:tcPr>
            <w:tcW w:w="5387" w:type="dxa"/>
          </w:tcPr>
          <w:p w14:paraId="665815C9" w14:textId="23C57184" w:rsidR="00373B8A" w:rsidRPr="00373B8A" w:rsidRDefault="00373B8A" w:rsidP="00EF2DD7">
            <w:pPr>
              <w:autoSpaceDE w:val="0"/>
              <w:autoSpaceDN w:val="0"/>
              <w:adjustRightInd w:val="0"/>
              <w:jc w:val="both"/>
              <w:rPr>
                <w:rFonts w:ascii="Arial Narrow" w:hAnsi="Arial Narrow" w:cs="Arial"/>
                <w:lang w:val="es-ES"/>
              </w:rPr>
            </w:pPr>
            <w:r>
              <w:rPr>
                <w:rFonts w:ascii="Arial Narrow" w:hAnsi="Arial Narrow" w:cs="Arial"/>
                <w:lang w:val="es-ES"/>
              </w:rPr>
              <w:t xml:space="preserve">Se </w:t>
            </w:r>
            <w:r w:rsidRPr="00373B8A">
              <w:rPr>
                <w:rFonts w:ascii="Arial Narrow" w:hAnsi="Arial Narrow" w:cs="Arial"/>
                <w:lang w:val="es-ES"/>
              </w:rPr>
              <w:t>adelantar</w:t>
            </w:r>
            <w:r>
              <w:rPr>
                <w:rFonts w:ascii="Arial Narrow" w:hAnsi="Arial Narrow" w:cs="Arial"/>
                <w:lang w:val="es-ES"/>
              </w:rPr>
              <w:t xml:space="preserve">án </w:t>
            </w:r>
            <w:r w:rsidRPr="00373B8A">
              <w:rPr>
                <w:rFonts w:ascii="Arial Narrow" w:hAnsi="Arial Narrow" w:cs="Arial"/>
                <w:lang w:val="es-ES"/>
              </w:rPr>
              <w:t>actividades de promoción, divulgación y capacitación en relación con el trabajo decente.</w:t>
            </w:r>
          </w:p>
        </w:tc>
      </w:tr>
      <w:tr w:rsidR="00373B8A" w:rsidRPr="00EF0A20" w14:paraId="38133E11" w14:textId="77777777" w:rsidTr="00EF2DD7">
        <w:tc>
          <w:tcPr>
            <w:tcW w:w="3529" w:type="dxa"/>
          </w:tcPr>
          <w:p w14:paraId="0390ACC7" w14:textId="0064D024" w:rsidR="00373B8A" w:rsidRDefault="00373B8A" w:rsidP="00EF2DD7">
            <w:pPr>
              <w:pStyle w:val="Prrafodelista"/>
              <w:numPr>
                <w:ilvl w:val="0"/>
                <w:numId w:val="11"/>
              </w:numPr>
              <w:autoSpaceDE w:val="0"/>
              <w:autoSpaceDN w:val="0"/>
              <w:adjustRightInd w:val="0"/>
              <w:jc w:val="both"/>
              <w:rPr>
                <w:rFonts w:ascii="Arial Narrow" w:hAnsi="Arial Narrow"/>
                <w:b/>
              </w:rPr>
            </w:pPr>
            <w:r>
              <w:rPr>
                <w:rFonts w:ascii="Arial Narrow" w:hAnsi="Arial Narrow"/>
                <w:b/>
              </w:rPr>
              <w:t>Entorno Laboral Saludable</w:t>
            </w:r>
          </w:p>
        </w:tc>
        <w:tc>
          <w:tcPr>
            <w:tcW w:w="5387" w:type="dxa"/>
          </w:tcPr>
          <w:p w14:paraId="6040FC13" w14:textId="7792C9F8" w:rsidR="00373B8A" w:rsidRDefault="00373B8A" w:rsidP="00EF2DD7">
            <w:pPr>
              <w:autoSpaceDE w:val="0"/>
              <w:autoSpaceDN w:val="0"/>
              <w:adjustRightInd w:val="0"/>
              <w:jc w:val="both"/>
              <w:rPr>
                <w:rFonts w:ascii="Arial Narrow" w:hAnsi="Arial Narrow" w:cs="Arial"/>
                <w:lang w:val="es-ES"/>
              </w:rPr>
            </w:pPr>
            <w:r>
              <w:rPr>
                <w:rFonts w:ascii="Arial Narrow" w:hAnsi="Arial Narrow" w:cs="Arial"/>
                <w:lang w:val="es-ES"/>
              </w:rPr>
              <w:t>En coordinación con el Ministerio de Transporte y del Departamento Administrativo de la Función Pública.</w:t>
            </w:r>
          </w:p>
        </w:tc>
      </w:tr>
      <w:tr w:rsidR="00373B8A" w:rsidRPr="00EF0A20" w14:paraId="01425193" w14:textId="77777777" w:rsidTr="00EF2DD7">
        <w:tc>
          <w:tcPr>
            <w:tcW w:w="3529" w:type="dxa"/>
          </w:tcPr>
          <w:p w14:paraId="2573A6CA" w14:textId="07E434A8" w:rsidR="00373B8A" w:rsidRDefault="00373B8A" w:rsidP="00EF2DD7">
            <w:pPr>
              <w:pStyle w:val="Prrafodelista"/>
              <w:numPr>
                <w:ilvl w:val="0"/>
                <w:numId w:val="11"/>
              </w:numPr>
              <w:autoSpaceDE w:val="0"/>
              <w:autoSpaceDN w:val="0"/>
              <w:adjustRightInd w:val="0"/>
              <w:jc w:val="both"/>
              <w:rPr>
                <w:rFonts w:ascii="Arial Narrow" w:hAnsi="Arial Narrow"/>
                <w:b/>
              </w:rPr>
            </w:pPr>
            <w:r>
              <w:rPr>
                <w:rFonts w:ascii="Arial Narrow" w:hAnsi="Arial Narrow"/>
                <w:b/>
              </w:rPr>
              <w:t>Transformación Digital</w:t>
            </w:r>
          </w:p>
        </w:tc>
        <w:tc>
          <w:tcPr>
            <w:tcW w:w="5387" w:type="dxa"/>
          </w:tcPr>
          <w:p w14:paraId="60D25CE3" w14:textId="0CF28D94" w:rsidR="00373B8A" w:rsidRDefault="00373B8A" w:rsidP="00EF2DD7">
            <w:pPr>
              <w:autoSpaceDE w:val="0"/>
              <w:autoSpaceDN w:val="0"/>
              <w:adjustRightInd w:val="0"/>
              <w:jc w:val="both"/>
              <w:rPr>
                <w:rFonts w:ascii="Arial Narrow" w:hAnsi="Arial Narrow" w:cs="Arial"/>
                <w:lang w:val="es-ES"/>
              </w:rPr>
            </w:pPr>
            <w:r>
              <w:rPr>
                <w:rFonts w:ascii="Arial Narrow" w:hAnsi="Arial Narrow" w:cs="Arial"/>
                <w:lang w:val="es-ES"/>
              </w:rPr>
              <w:t>Actividades enfocadas a la p</w:t>
            </w:r>
            <w:r w:rsidRPr="00373B8A">
              <w:rPr>
                <w:rFonts w:ascii="Arial Narrow" w:hAnsi="Arial Narrow" w:cs="Arial"/>
                <w:lang w:val="es-ES"/>
              </w:rPr>
              <w:t xml:space="preserve">reparación y desarrollo de competencias en el uso de herramientas digitales disponibles en la entidad y aplicaciones de uso gratuito enfocadas en el autocuidado, el aprendizaje colaborativo, la organización del trabajo, el trabajo virtual en casa, el teletrabajo y el servicio al ciudadano </w:t>
            </w:r>
          </w:p>
        </w:tc>
      </w:tr>
    </w:tbl>
    <w:p w14:paraId="7E0862C5" w14:textId="77777777" w:rsidR="00AE4B7E" w:rsidRPr="00EF0A20" w:rsidRDefault="00AE4B7E" w:rsidP="00F744C3">
      <w:pPr>
        <w:autoSpaceDE w:val="0"/>
        <w:autoSpaceDN w:val="0"/>
        <w:adjustRightInd w:val="0"/>
        <w:jc w:val="both"/>
        <w:rPr>
          <w:rFonts w:ascii="Arial Narrow" w:hAnsi="Arial Narrow"/>
        </w:rPr>
      </w:pPr>
    </w:p>
    <w:p w14:paraId="357442C2" w14:textId="34601F98" w:rsidR="00E1428D" w:rsidRPr="008C6B83" w:rsidRDefault="00E1428D" w:rsidP="008C6B83">
      <w:pPr>
        <w:pStyle w:val="Ttulo2"/>
        <w:numPr>
          <w:ilvl w:val="1"/>
          <w:numId w:val="10"/>
        </w:numPr>
        <w:spacing w:before="0"/>
        <w:jc w:val="both"/>
        <w:rPr>
          <w:rFonts w:ascii="Arial Narrow" w:hAnsi="Arial Narrow" w:cs="Arial"/>
          <w:color w:val="auto"/>
          <w:sz w:val="24"/>
          <w:szCs w:val="24"/>
          <w:lang w:val="es-ES"/>
        </w:rPr>
      </w:pPr>
      <w:bookmarkStart w:id="20" w:name="_Toc123905187"/>
      <w:r w:rsidRPr="008C6B83">
        <w:rPr>
          <w:rFonts w:ascii="Arial Narrow" w:hAnsi="Arial Narrow" w:cs="Arial"/>
          <w:color w:val="auto"/>
          <w:sz w:val="24"/>
          <w:szCs w:val="24"/>
          <w:lang w:val="es-ES"/>
        </w:rPr>
        <w:t>PROGRAMA DE INCENTIVOS</w:t>
      </w:r>
      <w:bookmarkEnd w:id="20"/>
    </w:p>
    <w:p w14:paraId="66A8C795" w14:textId="77777777" w:rsidR="00B91DD8" w:rsidRPr="00EF0A20" w:rsidRDefault="00B91DD8" w:rsidP="00F744C3">
      <w:pPr>
        <w:rPr>
          <w:rFonts w:ascii="Arial Narrow" w:hAnsi="Arial Narrow"/>
          <w:lang w:eastAsia="es-CO"/>
        </w:rPr>
      </w:pPr>
    </w:p>
    <w:p w14:paraId="410B2015" w14:textId="26FD7F7C" w:rsidR="004A515A" w:rsidRPr="00EF0A20" w:rsidRDefault="004A515A"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Los incentivos son considerados estrategias institucionales diseñadas para incidir positivamente sobre la voluntad de los servidores públicos </w:t>
      </w:r>
      <w:r w:rsidR="00F40F53" w:rsidRPr="00EF0A20">
        <w:rPr>
          <w:rFonts w:ascii="Arial Narrow" w:hAnsi="Arial Narrow" w:cs="Arial"/>
          <w:lang w:val="es-ES"/>
        </w:rPr>
        <w:t>y,</w:t>
      </w:r>
      <w:r w:rsidRPr="00EF0A20">
        <w:rPr>
          <w:rFonts w:ascii="Arial Narrow" w:hAnsi="Arial Narrow" w:cs="Arial"/>
          <w:lang w:val="es-ES"/>
        </w:rPr>
        <w:t xml:space="preserve"> por consiguiente, sobre su comportamiento laboral y sobre los resultados organizacionales</w:t>
      </w:r>
      <w:r w:rsidRPr="00EF0A20">
        <w:rPr>
          <w:rStyle w:val="Refdenotaalpie"/>
          <w:rFonts w:ascii="Arial Narrow" w:hAnsi="Arial Narrow" w:cs="Arial"/>
          <w:lang w:val="es-ES"/>
        </w:rPr>
        <w:footnoteReference w:id="3"/>
      </w:r>
      <w:r w:rsidRPr="00EF0A20">
        <w:rPr>
          <w:rFonts w:ascii="Arial Narrow" w:hAnsi="Arial Narrow" w:cs="Arial"/>
          <w:lang w:val="es-ES"/>
        </w:rPr>
        <w:t>.</w:t>
      </w:r>
    </w:p>
    <w:p w14:paraId="2DFD944F" w14:textId="77777777" w:rsidR="004A515A" w:rsidRPr="00EF0A20" w:rsidRDefault="004A515A" w:rsidP="00F744C3">
      <w:pPr>
        <w:jc w:val="both"/>
        <w:rPr>
          <w:rFonts w:ascii="Arial Narrow" w:eastAsiaTheme="majorEastAsia" w:hAnsi="Arial Narrow" w:cs="Arial"/>
          <w:bCs/>
        </w:rPr>
      </w:pPr>
    </w:p>
    <w:p w14:paraId="0C16015F" w14:textId="76AEE113" w:rsidR="00E1428D" w:rsidRPr="00EF0A20" w:rsidRDefault="00E1428D" w:rsidP="00F744C3">
      <w:pPr>
        <w:jc w:val="both"/>
        <w:rPr>
          <w:rFonts w:ascii="Arial Narrow" w:eastAsiaTheme="majorEastAsia" w:hAnsi="Arial Narrow" w:cs="Arial"/>
          <w:bCs/>
        </w:rPr>
      </w:pPr>
      <w:r w:rsidRPr="00EF0A20">
        <w:rPr>
          <w:rFonts w:ascii="Arial Narrow" w:eastAsiaTheme="majorEastAsia" w:hAnsi="Arial Narrow" w:cs="Arial"/>
          <w:bCs/>
        </w:rPr>
        <w:t>Siendo los incentivos un componente tangible del sistema de estímulos, están orientados a:</w:t>
      </w:r>
    </w:p>
    <w:p w14:paraId="433F4652" w14:textId="366FF86D" w:rsidR="00E1428D" w:rsidRPr="00EF0A20" w:rsidRDefault="00E1428D" w:rsidP="00F744C3">
      <w:pPr>
        <w:jc w:val="both"/>
        <w:rPr>
          <w:rFonts w:ascii="Arial Narrow" w:eastAsiaTheme="majorEastAsia" w:hAnsi="Arial Narrow" w:cs="Arial"/>
          <w:bCs/>
        </w:rPr>
      </w:pPr>
    </w:p>
    <w:p w14:paraId="69A6F83F" w14:textId="2E43B256" w:rsidR="00E1428D" w:rsidRPr="00EF0A20" w:rsidRDefault="00E1428D" w:rsidP="00F744C3">
      <w:pPr>
        <w:pStyle w:val="Prrafodelista"/>
        <w:numPr>
          <w:ilvl w:val="0"/>
          <w:numId w:val="7"/>
        </w:numPr>
        <w:jc w:val="both"/>
        <w:rPr>
          <w:rFonts w:ascii="Arial Narrow" w:eastAsiaTheme="majorEastAsia" w:hAnsi="Arial Narrow" w:cs="Arial"/>
          <w:bCs/>
        </w:rPr>
      </w:pPr>
      <w:r w:rsidRPr="00EF0A20">
        <w:rPr>
          <w:rFonts w:ascii="Arial Narrow" w:eastAsiaTheme="majorEastAsia" w:hAnsi="Arial Narrow" w:cs="Arial"/>
          <w:bCs/>
        </w:rPr>
        <w:t>Crear condiciones favorables al desarrollo del trabajo para que el desempeño laboral cumpla con los objetivos previstos.</w:t>
      </w:r>
    </w:p>
    <w:p w14:paraId="07311469" w14:textId="2F7AF2D6" w:rsidR="00E1428D" w:rsidRPr="00EF0A20" w:rsidRDefault="00E1428D" w:rsidP="00F744C3">
      <w:pPr>
        <w:pStyle w:val="Prrafodelista"/>
        <w:numPr>
          <w:ilvl w:val="0"/>
          <w:numId w:val="7"/>
        </w:numPr>
        <w:jc w:val="both"/>
        <w:rPr>
          <w:rFonts w:ascii="Arial Narrow" w:eastAsiaTheme="majorEastAsia" w:hAnsi="Arial Narrow" w:cs="Arial"/>
          <w:bCs/>
        </w:rPr>
      </w:pPr>
      <w:r w:rsidRPr="00EF0A20">
        <w:rPr>
          <w:rFonts w:ascii="Arial Narrow" w:eastAsiaTheme="majorEastAsia" w:hAnsi="Arial Narrow" w:cs="Arial"/>
          <w:bCs/>
        </w:rPr>
        <w:t>Reconocer o premiar los resultados del desempeño en niveles de excelencia</w:t>
      </w:r>
      <w:r w:rsidR="00027A1A" w:rsidRPr="00EF0A20">
        <w:rPr>
          <w:rFonts w:ascii="Arial Narrow" w:eastAsiaTheme="majorEastAsia" w:hAnsi="Arial Narrow" w:cs="Arial"/>
          <w:bCs/>
        </w:rPr>
        <w:t>.</w:t>
      </w:r>
    </w:p>
    <w:p w14:paraId="1AC2BCC8" w14:textId="77777777" w:rsidR="00027A1A" w:rsidRPr="00EF0A20" w:rsidRDefault="00027A1A" w:rsidP="00F744C3">
      <w:pPr>
        <w:pStyle w:val="Prrafodelista"/>
        <w:jc w:val="both"/>
        <w:rPr>
          <w:rFonts w:ascii="Arial Narrow" w:eastAsiaTheme="majorEastAsia" w:hAnsi="Arial Narrow" w:cs="Arial"/>
          <w:bCs/>
        </w:rPr>
      </w:pPr>
    </w:p>
    <w:p w14:paraId="00E8C48F" w14:textId="01201372" w:rsidR="00E1428D" w:rsidRPr="00EF0A20" w:rsidRDefault="00E1428D" w:rsidP="00F744C3">
      <w:pPr>
        <w:jc w:val="both"/>
        <w:rPr>
          <w:rFonts w:ascii="Arial Narrow" w:eastAsiaTheme="majorEastAsia" w:hAnsi="Arial Narrow" w:cs="Arial"/>
          <w:bCs/>
        </w:rPr>
      </w:pPr>
      <w:r w:rsidRPr="00EF0A20">
        <w:rPr>
          <w:rFonts w:ascii="Arial Narrow" w:eastAsiaTheme="majorEastAsia" w:hAnsi="Arial Narrow" w:cs="Arial"/>
          <w:bCs/>
        </w:rPr>
        <w:t>Los programas de incentivos dirigidos a crear condiciones favorables al buen desempeño se desarrollarán a través de proyectos de calidad de vida laboral, y los programas de incentivos que buscan reconocer el desempeño en niveles de excelencia se estructurarán a través de planes de incentivos.</w:t>
      </w:r>
    </w:p>
    <w:p w14:paraId="1EFBB56D" w14:textId="77777777" w:rsidR="00976C2A" w:rsidRPr="00EF0A20" w:rsidRDefault="00976C2A" w:rsidP="00F744C3">
      <w:pPr>
        <w:jc w:val="both"/>
        <w:rPr>
          <w:rFonts w:ascii="Arial Narrow" w:eastAsiaTheme="majorEastAsia" w:hAnsi="Arial Narrow" w:cs="Arial"/>
          <w:bCs/>
        </w:rPr>
      </w:pPr>
    </w:p>
    <w:p w14:paraId="3A3D31CF" w14:textId="65A6239B" w:rsidR="00185A7F" w:rsidRPr="00EF0A20" w:rsidRDefault="00185A7F" w:rsidP="00F744C3">
      <w:pPr>
        <w:jc w:val="both"/>
        <w:rPr>
          <w:rFonts w:ascii="Arial Narrow" w:eastAsiaTheme="majorEastAsia" w:hAnsi="Arial Narrow" w:cs="Arial"/>
          <w:bCs/>
        </w:rPr>
      </w:pPr>
      <w:r w:rsidRPr="00EF0A20">
        <w:rPr>
          <w:rFonts w:ascii="Arial Narrow" w:eastAsiaTheme="majorEastAsia" w:hAnsi="Arial Narrow" w:cs="Arial"/>
          <w:bCs/>
        </w:rPr>
        <w:t>Los incentivos se reconocerán conforme a las siguientes categorías:</w:t>
      </w:r>
    </w:p>
    <w:p w14:paraId="31B0D9AF" w14:textId="689BE963" w:rsidR="00185A7F" w:rsidRPr="00EF0A20" w:rsidRDefault="00185A7F" w:rsidP="00F744C3">
      <w:pPr>
        <w:jc w:val="both"/>
        <w:rPr>
          <w:rFonts w:ascii="Arial Narrow" w:eastAsiaTheme="majorEastAsia" w:hAnsi="Arial Narrow" w:cs="Arial"/>
          <w:bCs/>
        </w:rPr>
      </w:pPr>
    </w:p>
    <w:p w14:paraId="40555A80" w14:textId="0D693BCA" w:rsidR="00185A7F" w:rsidRPr="00EF0A20" w:rsidRDefault="007F5E7B" w:rsidP="00F744C3">
      <w:pPr>
        <w:pStyle w:val="Prrafodelista"/>
        <w:numPr>
          <w:ilvl w:val="0"/>
          <w:numId w:val="7"/>
        </w:numPr>
        <w:jc w:val="both"/>
        <w:rPr>
          <w:rFonts w:ascii="Arial Narrow" w:eastAsiaTheme="majorEastAsia" w:hAnsi="Arial Narrow" w:cs="Arial"/>
          <w:bCs/>
        </w:rPr>
      </w:pPr>
      <w:r w:rsidRPr="00EF0A20">
        <w:rPr>
          <w:rFonts w:ascii="Arial Narrow" w:eastAsiaTheme="majorEastAsia" w:hAnsi="Arial Narrow" w:cs="Arial"/>
          <w:bCs/>
        </w:rPr>
        <w:t xml:space="preserve">Mejor servidor público de </w:t>
      </w:r>
      <w:r w:rsidR="009367AF" w:rsidRPr="00EF0A20">
        <w:rPr>
          <w:rFonts w:ascii="Arial Narrow" w:eastAsiaTheme="majorEastAsia" w:hAnsi="Arial Narrow" w:cs="Arial"/>
          <w:bCs/>
        </w:rPr>
        <w:t>carrera administrativa</w:t>
      </w:r>
    </w:p>
    <w:p w14:paraId="16DED313" w14:textId="2E763EC8" w:rsidR="007F5E7B" w:rsidRPr="00EF0A20" w:rsidRDefault="007F5E7B" w:rsidP="00F744C3">
      <w:pPr>
        <w:pStyle w:val="Prrafodelista"/>
        <w:numPr>
          <w:ilvl w:val="0"/>
          <w:numId w:val="7"/>
        </w:numPr>
        <w:jc w:val="both"/>
        <w:rPr>
          <w:rFonts w:ascii="Arial Narrow" w:eastAsiaTheme="majorEastAsia" w:hAnsi="Arial Narrow" w:cs="Arial"/>
          <w:bCs/>
        </w:rPr>
      </w:pPr>
      <w:r w:rsidRPr="00EF0A20">
        <w:rPr>
          <w:rFonts w:ascii="Arial Narrow" w:eastAsiaTheme="majorEastAsia" w:hAnsi="Arial Narrow" w:cs="Arial"/>
          <w:bCs/>
        </w:rPr>
        <w:t>Mejor servidor público de carrera administrativa nivel profesional.</w:t>
      </w:r>
    </w:p>
    <w:p w14:paraId="22E8785B" w14:textId="1F82F3F7" w:rsidR="007F5E7B" w:rsidRPr="00EF0A20" w:rsidRDefault="007F5E7B" w:rsidP="00F744C3">
      <w:pPr>
        <w:pStyle w:val="Prrafodelista"/>
        <w:numPr>
          <w:ilvl w:val="0"/>
          <w:numId w:val="7"/>
        </w:numPr>
        <w:jc w:val="both"/>
        <w:rPr>
          <w:rFonts w:ascii="Arial Narrow" w:eastAsiaTheme="majorEastAsia" w:hAnsi="Arial Narrow" w:cs="Arial"/>
          <w:bCs/>
        </w:rPr>
      </w:pPr>
      <w:r w:rsidRPr="00EF0A20">
        <w:rPr>
          <w:rFonts w:ascii="Arial Narrow" w:eastAsiaTheme="majorEastAsia" w:hAnsi="Arial Narrow" w:cs="Arial"/>
          <w:bCs/>
        </w:rPr>
        <w:t>Mejor servidor público de carrera administrativa nivel técnico</w:t>
      </w:r>
      <w:r w:rsidR="00BC2D1B" w:rsidRPr="00EF0A20">
        <w:rPr>
          <w:rFonts w:ascii="Arial Narrow" w:eastAsiaTheme="majorEastAsia" w:hAnsi="Arial Narrow" w:cs="Arial"/>
          <w:bCs/>
        </w:rPr>
        <w:t xml:space="preserve"> y asistencial</w:t>
      </w:r>
      <w:r w:rsidRPr="00EF0A20">
        <w:rPr>
          <w:rFonts w:ascii="Arial Narrow" w:eastAsiaTheme="majorEastAsia" w:hAnsi="Arial Narrow" w:cs="Arial"/>
          <w:bCs/>
        </w:rPr>
        <w:t>.</w:t>
      </w:r>
    </w:p>
    <w:p w14:paraId="385B42A7" w14:textId="4D4F8CCB" w:rsidR="007F5E7B" w:rsidRPr="00EF0A20" w:rsidRDefault="007F5E7B" w:rsidP="00F744C3">
      <w:pPr>
        <w:pStyle w:val="Prrafodelista"/>
        <w:numPr>
          <w:ilvl w:val="0"/>
          <w:numId w:val="7"/>
        </w:numPr>
        <w:jc w:val="both"/>
        <w:rPr>
          <w:rFonts w:ascii="Arial Narrow" w:eastAsiaTheme="majorEastAsia" w:hAnsi="Arial Narrow" w:cs="Arial"/>
          <w:bCs/>
        </w:rPr>
      </w:pPr>
      <w:r w:rsidRPr="00EF0A20">
        <w:rPr>
          <w:rFonts w:ascii="Arial Narrow" w:eastAsiaTheme="majorEastAsia" w:hAnsi="Arial Narrow" w:cs="Arial"/>
          <w:bCs/>
        </w:rPr>
        <w:t>Mejor servidor público de libre nombramiento y remoción</w:t>
      </w:r>
      <w:r w:rsidR="009367AF" w:rsidRPr="00EF0A20">
        <w:rPr>
          <w:rFonts w:ascii="Arial Narrow" w:eastAsiaTheme="majorEastAsia" w:hAnsi="Arial Narrow" w:cs="Arial"/>
          <w:bCs/>
        </w:rPr>
        <w:t>.</w:t>
      </w:r>
    </w:p>
    <w:p w14:paraId="6430F0DA" w14:textId="4494C0CC" w:rsidR="00A7344B" w:rsidRPr="00EF0A20" w:rsidRDefault="00A7344B" w:rsidP="00F744C3">
      <w:pPr>
        <w:pStyle w:val="Prrafodelista"/>
        <w:jc w:val="both"/>
        <w:rPr>
          <w:rFonts w:ascii="Arial Narrow" w:eastAsiaTheme="majorEastAsia" w:hAnsi="Arial Narrow" w:cs="Arial"/>
          <w:bCs/>
        </w:rPr>
      </w:pPr>
    </w:p>
    <w:p w14:paraId="43E5A584" w14:textId="35D14557" w:rsidR="00E1428D" w:rsidRPr="00EF0A20" w:rsidRDefault="00E1428D" w:rsidP="008C6B83">
      <w:pPr>
        <w:pStyle w:val="Ttulo2"/>
        <w:numPr>
          <w:ilvl w:val="2"/>
          <w:numId w:val="48"/>
        </w:numPr>
        <w:spacing w:before="0"/>
        <w:jc w:val="both"/>
        <w:rPr>
          <w:rFonts w:ascii="Arial Narrow" w:hAnsi="Arial Narrow" w:cs="Arial"/>
          <w:color w:val="auto"/>
          <w:sz w:val="24"/>
          <w:szCs w:val="24"/>
          <w:lang w:val="es-ES"/>
        </w:rPr>
      </w:pPr>
      <w:bookmarkStart w:id="21" w:name="_Toc123905188"/>
      <w:r w:rsidRPr="00EF0A20">
        <w:rPr>
          <w:rFonts w:ascii="Arial Narrow" w:hAnsi="Arial Narrow" w:cs="Arial"/>
          <w:color w:val="auto"/>
          <w:sz w:val="24"/>
          <w:szCs w:val="24"/>
          <w:lang w:val="es-ES"/>
        </w:rPr>
        <w:t>PLANES DE INCENTIVOS</w:t>
      </w:r>
      <w:bookmarkEnd w:id="21"/>
    </w:p>
    <w:p w14:paraId="1958FBA6" w14:textId="3B336891" w:rsidR="0095661D" w:rsidRDefault="0095661D" w:rsidP="00F744C3">
      <w:pPr>
        <w:rPr>
          <w:rFonts w:ascii="Arial Narrow" w:hAnsi="Arial Narrow"/>
          <w:lang w:val="es-ES"/>
        </w:rPr>
      </w:pPr>
    </w:p>
    <w:p w14:paraId="2B0D8DC6" w14:textId="77777777" w:rsidR="00BE6BB3" w:rsidRPr="00BE6BB3" w:rsidRDefault="00BE6BB3" w:rsidP="00F744C3">
      <w:pPr>
        <w:rPr>
          <w:rFonts w:ascii="Arial Narrow" w:hAnsi="Arial Narrow"/>
          <w:lang w:val="es-ES"/>
        </w:rPr>
      </w:pPr>
      <w:r w:rsidRPr="00BE6BB3">
        <w:rPr>
          <w:rFonts w:ascii="Arial Narrow" w:hAnsi="Arial Narrow"/>
          <w:lang w:val="es-ES"/>
        </w:rPr>
        <w:t>Para otorgar los incentivos producto del nivel de excelencia de los empleados se tendrán en cuenta</w:t>
      </w:r>
    </w:p>
    <w:p w14:paraId="4204B63A" w14:textId="77777777" w:rsidR="00BE6BB3" w:rsidRPr="00BE6BB3" w:rsidRDefault="00BE6BB3" w:rsidP="00F744C3">
      <w:pPr>
        <w:rPr>
          <w:rFonts w:ascii="Arial Narrow" w:hAnsi="Arial Narrow"/>
          <w:lang w:val="es-ES"/>
        </w:rPr>
      </w:pPr>
      <w:r w:rsidRPr="00BE6BB3">
        <w:rPr>
          <w:rFonts w:ascii="Arial Narrow" w:hAnsi="Arial Narrow"/>
          <w:lang w:val="es-ES"/>
        </w:rPr>
        <w:t>los resultados de la calificación definitiva de la evaluación de desempeño laboral y el de los equipos</w:t>
      </w:r>
    </w:p>
    <w:p w14:paraId="49CFABFB" w14:textId="2E756877" w:rsidR="00BE6BB3" w:rsidRDefault="00BE6BB3" w:rsidP="00F744C3">
      <w:pPr>
        <w:rPr>
          <w:rFonts w:ascii="Arial Narrow" w:hAnsi="Arial Narrow"/>
          <w:lang w:val="es-ES"/>
        </w:rPr>
      </w:pPr>
      <w:r w:rsidRPr="00BE6BB3">
        <w:rPr>
          <w:rFonts w:ascii="Arial Narrow" w:hAnsi="Arial Narrow"/>
          <w:lang w:val="es-ES"/>
        </w:rPr>
        <w:t>de trabajo para lo cual se tendrán en cuenta los siguientes criterios:</w:t>
      </w:r>
    </w:p>
    <w:p w14:paraId="6935720C" w14:textId="77777777" w:rsidR="00BE6BB3" w:rsidRPr="00BE6BB3" w:rsidRDefault="00BE6BB3" w:rsidP="00F744C3">
      <w:pPr>
        <w:rPr>
          <w:rFonts w:ascii="Arial Narrow" w:hAnsi="Arial Narrow"/>
          <w:lang w:val="es-ES"/>
        </w:rPr>
      </w:pPr>
    </w:p>
    <w:p w14:paraId="3F059F04" w14:textId="7D2136B1" w:rsidR="00BE6BB3" w:rsidRPr="00C86046" w:rsidRDefault="00BE6BB3" w:rsidP="00F744C3">
      <w:pPr>
        <w:pStyle w:val="Prrafodelista"/>
        <w:numPr>
          <w:ilvl w:val="0"/>
          <w:numId w:val="32"/>
        </w:numPr>
        <w:rPr>
          <w:rFonts w:ascii="Arial Narrow" w:hAnsi="Arial Narrow"/>
          <w:lang w:val="es-ES"/>
        </w:rPr>
      </w:pPr>
      <w:r w:rsidRPr="00C86046">
        <w:rPr>
          <w:rFonts w:ascii="Arial Narrow" w:hAnsi="Arial Narrow"/>
          <w:lang w:val="es-ES"/>
        </w:rPr>
        <w:t>Trabajo en equipo,</w:t>
      </w:r>
    </w:p>
    <w:p w14:paraId="3E3F5CF7" w14:textId="56ABA49C" w:rsidR="00BE6BB3" w:rsidRPr="00C86046" w:rsidRDefault="00BE6BB3" w:rsidP="00F744C3">
      <w:pPr>
        <w:pStyle w:val="Prrafodelista"/>
        <w:numPr>
          <w:ilvl w:val="0"/>
          <w:numId w:val="32"/>
        </w:numPr>
        <w:rPr>
          <w:rFonts w:ascii="Arial Narrow" w:hAnsi="Arial Narrow"/>
          <w:lang w:val="es-ES"/>
        </w:rPr>
      </w:pPr>
      <w:r w:rsidRPr="00C86046">
        <w:rPr>
          <w:rFonts w:ascii="Arial Narrow" w:hAnsi="Arial Narrow"/>
          <w:lang w:val="es-ES"/>
        </w:rPr>
        <w:t>Calidad,</w:t>
      </w:r>
    </w:p>
    <w:p w14:paraId="60B5FEA7" w14:textId="77777777" w:rsidR="00BE6BB3" w:rsidRPr="00C86046" w:rsidRDefault="00BE6BB3" w:rsidP="00F744C3">
      <w:pPr>
        <w:pStyle w:val="Prrafodelista"/>
        <w:numPr>
          <w:ilvl w:val="0"/>
          <w:numId w:val="32"/>
        </w:numPr>
        <w:rPr>
          <w:rFonts w:ascii="Arial Narrow" w:hAnsi="Arial Narrow"/>
          <w:lang w:val="es-ES"/>
        </w:rPr>
      </w:pPr>
      <w:r w:rsidRPr="00C86046">
        <w:rPr>
          <w:rFonts w:ascii="Arial Narrow" w:hAnsi="Arial Narrow"/>
          <w:lang w:val="es-ES"/>
        </w:rPr>
        <w:t>Mejoramiento del servicio, y el</w:t>
      </w:r>
    </w:p>
    <w:p w14:paraId="3DB79D55" w14:textId="17528E01" w:rsidR="00BE6BB3" w:rsidRPr="00C86046" w:rsidRDefault="00BE6BB3" w:rsidP="00F744C3">
      <w:pPr>
        <w:pStyle w:val="Prrafodelista"/>
        <w:numPr>
          <w:ilvl w:val="0"/>
          <w:numId w:val="32"/>
        </w:numPr>
        <w:rPr>
          <w:rFonts w:ascii="Arial Narrow" w:hAnsi="Arial Narrow"/>
          <w:lang w:val="es-ES"/>
        </w:rPr>
      </w:pPr>
      <w:r w:rsidRPr="00C86046">
        <w:rPr>
          <w:rFonts w:ascii="Arial Narrow" w:hAnsi="Arial Narrow"/>
          <w:lang w:val="es-ES"/>
        </w:rPr>
        <w:t>Funcionamiento como equipo de trabajo.</w:t>
      </w:r>
    </w:p>
    <w:p w14:paraId="551E6892" w14:textId="77777777" w:rsidR="00BE6BB3" w:rsidRPr="00EF0A20" w:rsidRDefault="00BE6BB3" w:rsidP="00F744C3">
      <w:pPr>
        <w:rPr>
          <w:rFonts w:ascii="Arial Narrow" w:hAnsi="Arial Narrow"/>
          <w:lang w:val="es-ES"/>
        </w:rPr>
      </w:pPr>
    </w:p>
    <w:p w14:paraId="6DABAF67" w14:textId="42EBCB7B" w:rsidR="00037345" w:rsidRPr="00EF0A20" w:rsidRDefault="00037345" w:rsidP="00F744C3">
      <w:pPr>
        <w:autoSpaceDE w:val="0"/>
        <w:autoSpaceDN w:val="0"/>
        <w:adjustRightInd w:val="0"/>
        <w:jc w:val="both"/>
        <w:rPr>
          <w:rFonts w:ascii="Arial Narrow" w:hAnsi="Arial Narrow" w:cs="Arial"/>
        </w:rPr>
      </w:pPr>
      <w:r w:rsidRPr="00EF0A20">
        <w:rPr>
          <w:rFonts w:ascii="Arial Narrow" w:hAnsi="Arial Narrow" w:cs="Arial"/>
        </w:rPr>
        <w:t>Para otorgar los incentivos</w:t>
      </w:r>
      <w:r w:rsidR="002252FB" w:rsidRPr="00EF0A20">
        <w:rPr>
          <w:rFonts w:ascii="Arial Narrow" w:hAnsi="Arial Narrow" w:cs="Arial"/>
        </w:rPr>
        <w:t xml:space="preserve"> producto del</w:t>
      </w:r>
      <w:r w:rsidRPr="00EF0A20">
        <w:rPr>
          <w:rFonts w:ascii="Arial Narrow" w:hAnsi="Arial Narrow" w:cs="Arial"/>
        </w:rPr>
        <w:t xml:space="preserve"> nivel de excelencia de los empleados se </w:t>
      </w:r>
      <w:r w:rsidR="002252FB" w:rsidRPr="00EF0A20">
        <w:rPr>
          <w:rFonts w:ascii="Arial Narrow" w:hAnsi="Arial Narrow" w:cs="Arial"/>
        </w:rPr>
        <w:t>tendrán en cuenta los resultados de la calificación definitiva de la evaluación de desempeño laboral</w:t>
      </w:r>
      <w:r w:rsidR="009D1642">
        <w:rPr>
          <w:rFonts w:ascii="Arial Narrow" w:hAnsi="Arial Narrow" w:cs="Arial"/>
        </w:rPr>
        <w:t>.</w:t>
      </w:r>
    </w:p>
    <w:p w14:paraId="7AA9A893" w14:textId="59B51AEB" w:rsidR="00EE5178" w:rsidRPr="00EF0A20" w:rsidRDefault="00EE5178" w:rsidP="00F744C3">
      <w:pPr>
        <w:autoSpaceDE w:val="0"/>
        <w:autoSpaceDN w:val="0"/>
        <w:adjustRightInd w:val="0"/>
        <w:jc w:val="both"/>
        <w:rPr>
          <w:rFonts w:ascii="Arial Narrow" w:hAnsi="Arial Narrow" w:cs="Arial"/>
        </w:rPr>
      </w:pPr>
    </w:p>
    <w:p w14:paraId="13D68B9B" w14:textId="0EDC76A9" w:rsidR="00EE5178" w:rsidRPr="00EF0A20" w:rsidRDefault="00EE5178" w:rsidP="00F744C3">
      <w:pPr>
        <w:autoSpaceDE w:val="0"/>
        <w:autoSpaceDN w:val="0"/>
        <w:adjustRightInd w:val="0"/>
        <w:jc w:val="both"/>
        <w:rPr>
          <w:rFonts w:ascii="Arial Narrow" w:hAnsi="Arial Narrow" w:cs="Arial"/>
        </w:rPr>
      </w:pPr>
      <w:r w:rsidRPr="00EF0A20">
        <w:rPr>
          <w:rFonts w:ascii="Arial Narrow" w:hAnsi="Arial Narrow" w:cs="Arial"/>
        </w:rPr>
        <w:lastRenderedPageBreak/>
        <w:t>En todo caso se deberá aplicar lo establecido en el procedimiento que defina la Entidad para tal fin, atendiendo lo dispuesto en el artículo 2.2.10.11 del Decreto 1083 de 2015.</w:t>
      </w:r>
    </w:p>
    <w:p w14:paraId="3AC0F08F" w14:textId="490DCB96" w:rsidR="003D1CCE" w:rsidRPr="00EF0A20" w:rsidRDefault="003D1CCE" w:rsidP="00F744C3">
      <w:pPr>
        <w:autoSpaceDE w:val="0"/>
        <w:autoSpaceDN w:val="0"/>
        <w:adjustRightInd w:val="0"/>
        <w:jc w:val="both"/>
        <w:rPr>
          <w:rFonts w:ascii="Arial Narrow" w:hAnsi="Arial Narrow" w:cs="Arial"/>
        </w:rPr>
      </w:pPr>
    </w:p>
    <w:p w14:paraId="36E660DC" w14:textId="4B250CE8" w:rsidR="003D1CCE" w:rsidRPr="00EF0A20" w:rsidRDefault="003D1CCE" w:rsidP="00F744C3">
      <w:pPr>
        <w:pStyle w:val="Default"/>
        <w:jc w:val="both"/>
        <w:rPr>
          <w:rFonts w:ascii="Arial Narrow" w:hAnsi="Arial Narrow"/>
        </w:rPr>
      </w:pPr>
      <w:r w:rsidRPr="00EF0A20">
        <w:rPr>
          <w:rFonts w:ascii="Arial Narrow" w:hAnsi="Arial Narrow"/>
        </w:rPr>
        <w:t xml:space="preserve">La Dirección General de la Entidad </w:t>
      </w:r>
      <w:r w:rsidR="003C4AD5" w:rsidRPr="00EF0A20">
        <w:rPr>
          <w:rFonts w:ascii="Arial Narrow" w:hAnsi="Arial Narrow"/>
        </w:rPr>
        <w:t xml:space="preserve">autorizará </w:t>
      </w:r>
      <w:r w:rsidRPr="00EF0A20">
        <w:rPr>
          <w:rFonts w:ascii="Arial Narrow" w:hAnsi="Arial Narrow"/>
        </w:rPr>
        <w:t xml:space="preserve">la viabilidad, oportunidad y conveniencia para otorgar los incentivos, previa revisión </w:t>
      </w:r>
      <w:r w:rsidR="009367AF" w:rsidRPr="00EF0A20">
        <w:rPr>
          <w:rFonts w:ascii="Arial Narrow" w:hAnsi="Arial Narrow"/>
        </w:rPr>
        <w:t xml:space="preserve">y aprobación </w:t>
      </w:r>
      <w:r w:rsidRPr="00EF0A20">
        <w:rPr>
          <w:rFonts w:ascii="Arial Narrow" w:hAnsi="Arial Narrow"/>
        </w:rPr>
        <w:t>del Comité Institucional de Gestión y Desempeño en caso de que exista la posibilidad de beneficiar a más de un servidor</w:t>
      </w:r>
      <w:r w:rsidR="00A92442" w:rsidRPr="00EF0A20">
        <w:rPr>
          <w:rFonts w:ascii="Arial Narrow" w:hAnsi="Arial Narrow"/>
        </w:rPr>
        <w:t xml:space="preserve"> y según el procedimiento establecido</w:t>
      </w:r>
      <w:r w:rsidR="00DB02D5" w:rsidRPr="00EF0A20">
        <w:rPr>
          <w:rFonts w:ascii="Arial Narrow" w:hAnsi="Arial Narrow"/>
        </w:rPr>
        <w:t>.</w:t>
      </w:r>
    </w:p>
    <w:p w14:paraId="3F1EAA1E" w14:textId="77777777" w:rsidR="003D1CCE" w:rsidRPr="00EF0A20" w:rsidRDefault="003D1CCE" w:rsidP="00F744C3">
      <w:pPr>
        <w:autoSpaceDE w:val="0"/>
        <w:autoSpaceDN w:val="0"/>
        <w:adjustRightInd w:val="0"/>
        <w:jc w:val="both"/>
        <w:rPr>
          <w:rFonts w:ascii="Arial Narrow" w:hAnsi="Arial Narrow" w:cs="Arial"/>
          <w:b/>
        </w:rPr>
      </w:pPr>
    </w:p>
    <w:p w14:paraId="167124B5" w14:textId="6AEA0F17" w:rsidR="003D1CCE" w:rsidRPr="00EF0A20" w:rsidRDefault="003D1CCE" w:rsidP="00F744C3">
      <w:pPr>
        <w:autoSpaceDE w:val="0"/>
        <w:autoSpaceDN w:val="0"/>
        <w:adjustRightInd w:val="0"/>
        <w:jc w:val="both"/>
        <w:rPr>
          <w:rFonts w:ascii="Arial Narrow" w:hAnsi="Arial Narrow" w:cs="Arial"/>
          <w:b/>
          <w:bCs/>
          <w:lang w:eastAsia="es-CO"/>
        </w:rPr>
      </w:pPr>
      <w:r w:rsidRPr="00EF0A20">
        <w:rPr>
          <w:rFonts w:ascii="Arial Narrow" w:hAnsi="Arial Narrow" w:cs="Arial"/>
        </w:rPr>
        <w:t>Los incentivos serán personales e intransferibles por parte de los ganadores.</w:t>
      </w:r>
    </w:p>
    <w:p w14:paraId="533C6D1E" w14:textId="77777777" w:rsidR="00DF3B25" w:rsidRPr="00EF0A20" w:rsidRDefault="00DF3B25" w:rsidP="00F744C3">
      <w:pPr>
        <w:autoSpaceDE w:val="0"/>
        <w:autoSpaceDN w:val="0"/>
        <w:adjustRightInd w:val="0"/>
        <w:jc w:val="both"/>
        <w:rPr>
          <w:rFonts w:ascii="Arial Narrow" w:hAnsi="Arial Narrow" w:cs="Arial"/>
        </w:rPr>
      </w:pPr>
    </w:p>
    <w:p w14:paraId="1142598A" w14:textId="632890BE" w:rsidR="00BD487B" w:rsidRPr="008C6B83" w:rsidRDefault="00BD487B" w:rsidP="008C6B83">
      <w:pPr>
        <w:pStyle w:val="Ttulo2"/>
        <w:numPr>
          <w:ilvl w:val="2"/>
          <w:numId w:val="48"/>
        </w:numPr>
        <w:spacing w:before="0"/>
        <w:jc w:val="both"/>
        <w:rPr>
          <w:rFonts w:ascii="Arial Narrow" w:hAnsi="Arial Narrow" w:cs="Arial"/>
          <w:color w:val="auto"/>
          <w:sz w:val="24"/>
          <w:szCs w:val="24"/>
          <w:lang w:val="es-ES"/>
        </w:rPr>
      </w:pPr>
      <w:bookmarkStart w:id="22" w:name="_Toc123905189"/>
      <w:r w:rsidRPr="008C6B83">
        <w:rPr>
          <w:rFonts w:ascii="Arial Narrow" w:hAnsi="Arial Narrow" w:cs="Arial"/>
          <w:color w:val="auto"/>
          <w:sz w:val="24"/>
          <w:szCs w:val="24"/>
          <w:lang w:val="es-ES"/>
        </w:rPr>
        <w:t>No Pecuniarios</w:t>
      </w:r>
      <w:bookmarkEnd w:id="22"/>
    </w:p>
    <w:p w14:paraId="783038D7" w14:textId="317359F8" w:rsidR="00BD487B" w:rsidRPr="00EF0A20" w:rsidRDefault="00BD487B" w:rsidP="00F744C3">
      <w:pPr>
        <w:autoSpaceDE w:val="0"/>
        <w:autoSpaceDN w:val="0"/>
        <w:adjustRightInd w:val="0"/>
        <w:jc w:val="both"/>
        <w:rPr>
          <w:rFonts w:ascii="Arial Narrow" w:hAnsi="Arial Narrow" w:cs="Arial"/>
        </w:rPr>
      </w:pPr>
    </w:p>
    <w:p w14:paraId="314F5856" w14:textId="3051C44A" w:rsidR="00BD487B" w:rsidRPr="00EF0A20" w:rsidRDefault="00365FF3" w:rsidP="00F744C3">
      <w:pPr>
        <w:autoSpaceDE w:val="0"/>
        <w:autoSpaceDN w:val="0"/>
        <w:adjustRightInd w:val="0"/>
        <w:jc w:val="both"/>
        <w:rPr>
          <w:rFonts w:ascii="Arial Narrow" w:hAnsi="Arial Narrow" w:cs="Arial"/>
        </w:rPr>
      </w:pPr>
      <w:r w:rsidRPr="00EF0A20">
        <w:rPr>
          <w:rFonts w:ascii="Arial Narrow" w:hAnsi="Arial Narrow" w:cs="Arial"/>
        </w:rPr>
        <w:t>C</w:t>
      </w:r>
      <w:r w:rsidR="00BD487B" w:rsidRPr="00EF0A20">
        <w:rPr>
          <w:rFonts w:ascii="Arial Narrow" w:hAnsi="Arial Narrow" w:cs="Arial"/>
        </w:rPr>
        <w:t>onformados por un conjunto de programas flexibles dirigidos a reconocer individuos por un desempeño productivo en niveles de excelencia.</w:t>
      </w:r>
    </w:p>
    <w:p w14:paraId="47D1A998" w14:textId="5F8CDEBA" w:rsidR="00E1428D" w:rsidRPr="00EF0A20" w:rsidRDefault="00E1428D" w:rsidP="00F744C3">
      <w:pPr>
        <w:autoSpaceDE w:val="0"/>
        <w:autoSpaceDN w:val="0"/>
        <w:adjustRightInd w:val="0"/>
        <w:jc w:val="both"/>
        <w:rPr>
          <w:rFonts w:ascii="Arial Narrow" w:hAnsi="Arial Narrow" w:cs="Arial"/>
        </w:rPr>
      </w:pPr>
    </w:p>
    <w:p w14:paraId="6FD73A49" w14:textId="4BE42A1E" w:rsidR="00C53DC5" w:rsidRPr="00EF0A20" w:rsidRDefault="00C53DC5"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Están dirigidos al mejor empleado de carrera, a los mejores empleados de carrera de cada nivel jerárquico y el mejor empleado de libre nombramiento y remoción</w:t>
      </w:r>
      <w:r w:rsidR="004A515A" w:rsidRPr="00EF0A20">
        <w:rPr>
          <w:rFonts w:ascii="Arial Narrow" w:hAnsi="Arial Narrow" w:cs="Arial"/>
          <w:lang w:val="es-ES"/>
        </w:rPr>
        <w:t>.</w:t>
      </w:r>
    </w:p>
    <w:p w14:paraId="4B23C6E3" w14:textId="3691D1A0" w:rsidR="004A515A" w:rsidRPr="00EF0A20" w:rsidRDefault="004A515A" w:rsidP="00F744C3">
      <w:pPr>
        <w:autoSpaceDE w:val="0"/>
        <w:autoSpaceDN w:val="0"/>
        <w:adjustRightInd w:val="0"/>
        <w:jc w:val="both"/>
        <w:rPr>
          <w:rFonts w:ascii="Arial Narrow" w:hAnsi="Arial Narrow" w:cs="Arial"/>
          <w:lang w:val="es-ES"/>
        </w:rPr>
      </w:pPr>
    </w:p>
    <w:p w14:paraId="1323B4D4" w14:textId="45F3CCBE" w:rsidR="004A515A" w:rsidRPr="00EF0A20" w:rsidRDefault="004A515A" w:rsidP="00F744C3">
      <w:pPr>
        <w:autoSpaceDE w:val="0"/>
        <w:autoSpaceDN w:val="0"/>
        <w:adjustRightInd w:val="0"/>
        <w:jc w:val="both"/>
        <w:rPr>
          <w:rFonts w:ascii="Arial Narrow" w:hAnsi="Arial Narrow" w:cs="Arial"/>
          <w:lang w:val="es-ES"/>
        </w:rPr>
      </w:pPr>
      <w:r w:rsidRPr="00EF0A20">
        <w:rPr>
          <w:rFonts w:ascii="Arial Narrow" w:hAnsi="Arial Narrow" w:cs="Arial"/>
          <w:lang w:val="es-ES"/>
        </w:rPr>
        <w:t xml:space="preserve">A </w:t>
      </w:r>
      <w:r w:rsidR="00DB02D5" w:rsidRPr="00EF0A20">
        <w:rPr>
          <w:rFonts w:ascii="Arial Narrow" w:hAnsi="Arial Narrow" w:cs="Arial"/>
          <w:lang w:val="es-ES"/>
        </w:rPr>
        <w:t>continuación,</w:t>
      </w:r>
      <w:r w:rsidRPr="00EF0A20">
        <w:rPr>
          <w:rFonts w:ascii="Arial Narrow" w:hAnsi="Arial Narrow" w:cs="Arial"/>
          <w:lang w:val="es-ES"/>
        </w:rPr>
        <w:t xml:space="preserve"> se definen los incentivos no pecuniarios</w:t>
      </w:r>
      <w:r w:rsidR="006D1FAE" w:rsidRPr="00EF0A20">
        <w:rPr>
          <w:rFonts w:ascii="Arial Narrow" w:hAnsi="Arial Narrow" w:cs="Arial"/>
          <w:lang w:val="es-ES"/>
        </w:rPr>
        <w:t xml:space="preserve"> cuyo presupuesto corresponderá al definido </w:t>
      </w:r>
      <w:r w:rsidR="009D1642">
        <w:rPr>
          <w:rFonts w:ascii="Arial Narrow" w:hAnsi="Arial Narrow" w:cs="Arial"/>
          <w:lang w:val="es-ES"/>
        </w:rPr>
        <w:t xml:space="preserve">por la Entidad </w:t>
      </w:r>
      <w:r w:rsidR="006D1FAE" w:rsidRPr="00EF0A20">
        <w:rPr>
          <w:rFonts w:ascii="Arial Narrow" w:hAnsi="Arial Narrow" w:cs="Arial"/>
          <w:lang w:val="es-ES"/>
        </w:rPr>
        <w:t>y según el nivel del empleo o la categoría</w:t>
      </w:r>
      <w:r w:rsidR="00962202" w:rsidRPr="00EF0A20">
        <w:rPr>
          <w:rFonts w:ascii="Arial Narrow" w:hAnsi="Arial Narrow" w:cs="Arial"/>
          <w:lang w:val="es-ES"/>
        </w:rPr>
        <w:t>. En todo caso, al inicio de cada vigencia, se realizará un análisis de las particularidades de la Entidad para asignar el presupuesto correspondiente</w:t>
      </w:r>
      <w:r w:rsidR="00033F9E" w:rsidRPr="00EF0A20">
        <w:rPr>
          <w:rFonts w:ascii="Arial Narrow" w:hAnsi="Arial Narrow" w:cs="Arial"/>
          <w:lang w:val="es-ES"/>
        </w:rPr>
        <w:t>:</w:t>
      </w:r>
    </w:p>
    <w:p w14:paraId="64DD533B" w14:textId="1916CD9E" w:rsidR="009A63A8" w:rsidRPr="00EF0A20" w:rsidRDefault="009A63A8" w:rsidP="00F744C3">
      <w:pPr>
        <w:autoSpaceDE w:val="0"/>
        <w:autoSpaceDN w:val="0"/>
        <w:adjustRightInd w:val="0"/>
        <w:jc w:val="both"/>
        <w:rPr>
          <w:rFonts w:ascii="Arial Narrow" w:hAnsi="Arial Narrow" w:cs="Arial"/>
          <w:lang w:val="es-ES"/>
        </w:rPr>
      </w:pPr>
    </w:p>
    <w:p w14:paraId="452256CB" w14:textId="77777777" w:rsidR="00B57A6E" w:rsidRPr="007C18D9" w:rsidRDefault="00B57A6E" w:rsidP="00F744C3">
      <w:pPr>
        <w:pStyle w:val="Prrafodelista"/>
        <w:numPr>
          <w:ilvl w:val="0"/>
          <w:numId w:val="28"/>
        </w:numPr>
        <w:autoSpaceDE w:val="0"/>
        <w:autoSpaceDN w:val="0"/>
        <w:adjustRightInd w:val="0"/>
        <w:jc w:val="both"/>
        <w:rPr>
          <w:rFonts w:ascii="Arial Narrow" w:hAnsi="Arial Narrow" w:cs="Arial"/>
          <w:lang w:val="es-CO"/>
        </w:rPr>
      </w:pPr>
      <w:r w:rsidRPr="007C18D9">
        <w:rPr>
          <w:rFonts w:ascii="Arial Narrow" w:hAnsi="Arial Narrow" w:cs="Arial"/>
          <w:b/>
          <w:lang w:val="es-CO"/>
        </w:rPr>
        <w:t xml:space="preserve">Encargos: </w:t>
      </w:r>
      <w:r w:rsidRPr="007C18D9">
        <w:rPr>
          <w:rFonts w:ascii="Arial Narrow" w:hAnsi="Arial Narrow" w:cs="Arial"/>
          <w:lang w:val="es-CO"/>
        </w:rPr>
        <w:t>Se confieren de acuerdo con lo establecido en la normativa vigente y siguiendo el procedimiento establecido por la entidad. Siempre y cuando exista alguna vacante temporal o definitiva a la cuál pueda acceder el servidor previo el cumplimiento de requisitos.</w:t>
      </w:r>
    </w:p>
    <w:p w14:paraId="51687CFE" w14:textId="77777777" w:rsidR="00B57A6E" w:rsidRPr="007C18D9" w:rsidRDefault="00B57A6E" w:rsidP="00F744C3">
      <w:pPr>
        <w:pStyle w:val="Prrafodelista"/>
        <w:numPr>
          <w:ilvl w:val="0"/>
          <w:numId w:val="28"/>
        </w:numPr>
        <w:autoSpaceDE w:val="0"/>
        <w:autoSpaceDN w:val="0"/>
        <w:adjustRightInd w:val="0"/>
        <w:jc w:val="both"/>
        <w:rPr>
          <w:rFonts w:ascii="Arial Narrow" w:hAnsi="Arial Narrow" w:cs="Arial"/>
          <w:lang w:val="es-CO"/>
        </w:rPr>
      </w:pPr>
      <w:r w:rsidRPr="007C18D9">
        <w:rPr>
          <w:rFonts w:ascii="Arial Narrow" w:hAnsi="Arial Narrow" w:cs="Arial"/>
          <w:b/>
          <w:lang w:val="es-CO"/>
        </w:rPr>
        <w:t>Comisión para desempeñar un empleo de libre nombramiento y remoción o de período</w:t>
      </w:r>
      <w:r w:rsidRPr="00A56DC8">
        <w:rPr>
          <w:rFonts w:ascii="Arial Narrow" w:hAnsi="Arial Narrow" w:cs="Arial"/>
          <w:b/>
          <w:lang w:val="es-CO"/>
        </w:rPr>
        <w:t>:</w:t>
      </w:r>
      <w:r w:rsidRPr="007C18D9">
        <w:rPr>
          <w:rFonts w:ascii="Arial Narrow" w:hAnsi="Arial Narrow" w:cs="Arial"/>
          <w:lang w:val="es-CO"/>
        </w:rPr>
        <w:t xml:space="preserve"> Incentivo otorgado a funcionarios de carrera administrativa para desempeñar empleos de libre nombramiento y remoción o de período, ya sea en la misma institución o en otra Entidad de acuerdo con lo establecido en la normativa vigente y siguiendo el procedimiento establecido.</w:t>
      </w:r>
    </w:p>
    <w:p w14:paraId="308FEE8C" w14:textId="77777777" w:rsidR="00B57A6E" w:rsidRPr="007C18D9" w:rsidRDefault="00B57A6E" w:rsidP="00F744C3">
      <w:pPr>
        <w:pStyle w:val="Prrafodelista"/>
        <w:numPr>
          <w:ilvl w:val="0"/>
          <w:numId w:val="28"/>
        </w:numPr>
        <w:autoSpaceDE w:val="0"/>
        <w:autoSpaceDN w:val="0"/>
        <w:adjustRightInd w:val="0"/>
        <w:jc w:val="both"/>
        <w:rPr>
          <w:rFonts w:ascii="Arial Narrow" w:hAnsi="Arial Narrow" w:cs="Arial"/>
          <w:lang w:val="es-CO"/>
        </w:rPr>
      </w:pPr>
      <w:r w:rsidRPr="007C18D9">
        <w:rPr>
          <w:rFonts w:ascii="Arial Narrow" w:hAnsi="Arial Narrow" w:cs="Arial"/>
          <w:b/>
          <w:lang w:val="es-CO"/>
        </w:rPr>
        <w:t>Participación en proyectos especiales</w:t>
      </w:r>
      <w:r w:rsidRPr="007C18D9">
        <w:rPr>
          <w:rFonts w:ascii="Arial Narrow" w:hAnsi="Arial Narrow" w:cs="Arial"/>
          <w:lang w:val="es-CO"/>
        </w:rPr>
        <w:t xml:space="preserve"> en los cuales el trabajo constituya un aporte valioso para el funcionario y para la entidad.</w:t>
      </w:r>
    </w:p>
    <w:p w14:paraId="1CBF3545" w14:textId="77777777" w:rsidR="00B57A6E" w:rsidRPr="007C18D9" w:rsidRDefault="00B57A6E" w:rsidP="00F744C3">
      <w:pPr>
        <w:pStyle w:val="Prrafodelista"/>
        <w:numPr>
          <w:ilvl w:val="0"/>
          <w:numId w:val="28"/>
        </w:numPr>
        <w:autoSpaceDE w:val="0"/>
        <w:autoSpaceDN w:val="0"/>
        <w:adjustRightInd w:val="0"/>
        <w:jc w:val="both"/>
        <w:rPr>
          <w:rFonts w:ascii="Arial Narrow" w:hAnsi="Arial Narrow" w:cs="Arial"/>
          <w:lang w:val="es-CO"/>
        </w:rPr>
      </w:pPr>
      <w:r w:rsidRPr="007C18D9">
        <w:rPr>
          <w:rFonts w:ascii="Arial Narrow" w:hAnsi="Arial Narrow" w:cs="Arial"/>
          <w:b/>
          <w:lang w:val="es-CO"/>
        </w:rPr>
        <w:t>Reconocimiento Público a labor meritoria</w:t>
      </w:r>
      <w:r w:rsidRPr="007C18D9">
        <w:rPr>
          <w:rFonts w:ascii="Arial Narrow" w:hAnsi="Arial Narrow" w:cs="Arial"/>
          <w:lang w:val="es-CO"/>
        </w:rPr>
        <w:t>: otorgamiento de un diploma o placa como resultado del desempeño en nivel de excelencia. Este incentivo tiene el propósito de exaltar y destacar el buen desempeño para quienes hayan sido seleccionados por haber alcanzado el nivel de excelencia y serán objeto de reconocimientos especiales, mediante divulgación y publicación en los diferentes medios de comunicación institucional como boletines, publicaciones, página web e Intranet.</w:t>
      </w:r>
    </w:p>
    <w:p w14:paraId="6E6B6BAF" w14:textId="77777777" w:rsidR="00B57A6E" w:rsidRPr="007C18D9" w:rsidRDefault="00B57A6E" w:rsidP="00F744C3">
      <w:pPr>
        <w:pStyle w:val="Prrafodelista"/>
        <w:numPr>
          <w:ilvl w:val="0"/>
          <w:numId w:val="28"/>
        </w:numPr>
        <w:autoSpaceDE w:val="0"/>
        <w:autoSpaceDN w:val="0"/>
        <w:adjustRightInd w:val="0"/>
        <w:jc w:val="both"/>
        <w:rPr>
          <w:rFonts w:ascii="Arial Narrow" w:hAnsi="Arial Narrow" w:cs="Arial"/>
          <w:lang w:val="es-CO"/>
        </w:rPr>
      </w:pPr>
      <w:r w:rsidRPr="007C18D9">
        <w:rPr>
          <w:rFonts w:ascii="Arial Narrow" w:hAnsi="Arial Narrow" w:cs="Arial"/>
          <w:b/>
          <w:lang w:val="es-CO"/>
        </w:rPr>
        <w:t>Programa de turismo social</w:t>
      </w:r>
      <w:r w:rsidRPr="007C18D9">
        <w:rPr>
          <w:rFonts w:ascii="Arial Narrow" w:hAnsi="Arial Narrow" w:cs="Arial"/>
          <w:lang w:val="es-CO"/>
        </w:rPr>
        <w:t>: Se refiere a programas de turismo social en el país para el servidor y su núcleo familiar y comprenderá destinos administrados por la Caja de Compensación Familiar a la que se encuentre afiliada la entidad.</w:t>
      </w:r>
    </w:p>
    <w:p w14:paraId="2A0F0DB0" w14:textId="77777777" w:rsidR="00B57A6E" w:rsidRPr="00DF0BCC" w:rsidRDefault="00B57A6E" w:rsidP="00F744C3">
      <w:pPr>
        <w:pStyle w:val="Prrafodelista"/>
        <w:numPr>
          <w:ilvl w:val="0"/>
          <w:numId w:val="28"/>
        </w:numPr>
        <w:autoSpaceDE w:val="0"/>
        <w:autoSpaceDN w:val="0"/>
        <w:adjustRightInd w:val="0"/>
        <w:jc w:val="both"/>
        <w:rPr>
          <w:rFonts w:ascii="Arial Narrow" w:hAnsi="Arial Narrow" w:cs="Arial"/>
          <w:b/>
          <w:bCs/>
          <w:color w:val="000000" w:themeColor="text1"/>
          <w:lang w:val="es-CO"/>
        </w:rPr>
      </w:pPr>
      <w:r w:rsidRPr="007C18D9">
        <w:rPr>
          <w:rFonts w:ascii="Arial Narrow" w:hAnsi="Arial Narrow" w:cs="Arial"/>
          <w:b/>
          <w:lang w:val="es-CO"/>
        </w:rPr>
        <w:t xml:space="preserve">Financiación de investigaciones: </w:t>
      </w:r>
      <w:r w:rsidRPr="007C18D9">
        <w:rPr>
          <w:rFonts w:ascii="Arial Narrow" w:hAnsi="Arial Narrow" w:cs="Arial"/>
          <w:lang w:val="es-CO"/>
        </w:rPr>
        <w:t xml:space="preserve">Está orientado a fomentar la investigación de carácter institucional o particular que contribuya a mejorar la productividad individual como aporte al </w:t>
      </w:r>
      <w:r w:rsidRPr="007C18D9">
        <w:rPr>
          <w:rFonts w:ascii="Arial Narrow" w:hAnsi="Arial Narrow" w:cs="Arial"/>
          <w:lang w:val="es-CO"/>
        </w:rPr>
        <w:lastRenderedPageBreak/>
        <w:t xml:space="preserve">mejoramiento del desarrollo institucional en general. Los trámites están a cargo del servidor </w:t>
      </w:r>
      <w:r>
        <w:rPr>
          <w:rFonts w:ascii="Arial Narrow" w:hAnsi="Arial Narrow" w:cs="Arial"/>
          <w:lang w:val="es-CO"/>
        </w:rPr>
        <w:t xml:space="preserve">público </w:t>
      </w:r>
      <w:r w:rsidRPr="007C18D9">
        <w:rPr>
          <w:rFonts w:ascii="Arial Narrow" w:hAnsi="Arial Narrow" w:cs="Arial"/>
          <w:lang w:val="es-CO"/>
        </w:rPr>
        <w:t>y su desarrollo se realizará sin prejuicio del desempeño de las funciones a su cargo.</w:t>
      </w:r>
    </w:p>
    <w:p w14:paraId="4685A104" w14:textId="77777777" w:rsidR="00941BC3" w:rsidRPr="00EF0A20" w:rsidRDefault="00941BC3" w:rsidP="00F744C3">
      <w:pPr>
        <w:pStyle w:val="Prrafodelista"/>
        <w:autoSpaceDE w:val="0"/>
        <w:autoSpaceDN w:val="0"/>
        <w:adjustRightInd w:val="0"/>
        <w:jc w:val="both"/>
        <w:rPr>
          <w:rFonts w:ascii="Arial Narrow" w:hAnsi="Arial Narrow" w:cs="Arial"/>
          <w:lang w:val="es-CO"/>
        </w:rPr>
      </w:pPr>
    </w:p>
    <w:p w14:paraId="2A805565" w14:textId="655E0561" w:rsidR="009C26EE" w:rsidRPr="00EF0A20" w:rsidRDefault="00EE5178" w:rsidP="008C6B83">
      <w:pPr>
        <w:pStyle w:val="Ttulo2"/>
        <w:numPr>
          <w:ilvl w:val="2"/>
          <w:numId w:val="48"/>
        </w:numPr>
        <w:spacing w:before="0"/>
        <w:jc w:val="both"/>
        <w:rPr>
          <w:rFonts w:ascii="Arial Narrow" w:hAnsi="Arial Narrow" w:cs="Arial"/>
          <w:color w:val="auto"/>
          <w:sz w:val="24"/>
          <w:szCs w:val="24"/>
          <w:lang w:val="es-ES"/>
        </w:rPr>
      </w:pPr>
      <w:bookmarkStart w:id="23" w:name="_Toc123905190"/>
      <w:r w:rsidRPr="00EF0A20">
        <w:rPr>
          <w:rFonts w:ascii="Arial Narrow" w:hAnsi="Arial Narrow" w:cs="Arial"/>
          <w:color w:val="auto"/>
          <w:sz w:val="24"/>
          <w:szCs w:val="24"/>
          <w:lang w:val="es-ES"/>
        </w:rPr>
        <w:t>REQUISITOS</w:t>
      </w:r>
      <w:bookmarkEnd w:id="23"/>
    </w:p>
    <w:p w14:paraId="2111C18D" w14:textId="77777777" w:rsidR="009C26EE" w:rsidRPr="00EF0A20" w:rsidRDefault="009C26EE" w:rsidP="00F744C3">
      <w:pPr>
        <w:rPr>
          <w:rFonts w:ascii="Arial Narrow" w:hAnsi="Arial Narrow"/>
          <w:lang w:val="es-ES"/>
        </w:rPr>
      </w:pPr>
    </w:p>
    <w:p w14:paraId="70AE5DAA" w14:textId="3DEBEE8F" w:rsidR="009A63A8" w:rsidRPr="00EF0A20" w:rsidRDefault="009A63A8" w:rsidP="00F744C3">
      <w:pPr>
        <w:autoSpaceDE w:val="0"/>
        <w:autoSpaceDN w:val="0"/>
        <w:adjustRightInd w:val="0"/>
        <w:jc w:val="both"/>
        <w:rPr>
          <w:rFonts w:ascii="Arial Narrow" w:hAnsi="Arial Narrow" w:cs="Arial"/>
          <w:lang w:val="es-CO"/>
        </w:rPr>
      </w:pPr>
      <w:r w:rsidRPr="00EF0A20">
        <w:rPr>
          <w:rFonts w:ascii="Arial Narrow" w:hAnsi="Arial Narrow" w:cs="Arial"/>
          <w:lang w:val="es-CO"/>
        </w:rPr>
        <w:t xml:space="preserve">De conformidad con lo estipulado en el artículo </w:t>
      </w:r>
      <w:r w:rsidR="00AD6690" w:rsidRPr="00EF0A20">
        <w:rPr>
          <w:rFonts w:ascii="Arial Narrow" w:hAnsi="Arial Narrow" w:cs="Arial"/>
          <w:lang w:val="es-CO"/>
        </w:rPr>
        <w:t>2.2.10.12</w:t>
      </w:r>
      <w:r w:rsidRPr="00EF0A20">
        <w:rPr>
          <w:rFonts w:ascii="Arial Narrow" w:hAnsi="Arial Narrow" w:cs="Arial"/>
          <w:lang w:val="es-CO"/>
        </w:rPr>
        <w:t xml:space="preserve"> del Decreto </w:t>
      </w:r>
      <w:r w:rsidR="00AD6690" w:rsidRPr="00EF0A20">
        <w:rPr>
          <w:rFonts w:ascii="Arial Narrow" w:hAnsi="Arial Narrow" w:cs="Arial"/>
          <w:lang w:val="es-CO"/>
        </w:rPr>
        <w:t>1</w:t>
      </w:r>
      <w:r w:rsidR="008A6E1E">
        <w:rPr>
          <w:rFonts w:ascii="Arial Narrow" w:hAnsi="Arial Narrow" w:cs="Arial"/>
          <w:lang w:val="es-CO"/>
        </w:rPr>
        <w:t>0</w:t>
      </w:r>
      <w:r w:rsidR="00AD6690" w:rsidRPr="00EF0A20">
        <w:rPr>
          <w:rFonts w:ascii="Arial Narrow" w:hAnsi="Arial Narrow" w:cs="Arial"/>
          <w:lang w:val="es-CO"/>
        </w:rPr>
        <w:t>83</w:t>
      </w:r>
      <w:r w:rsidRPr="00EF0A20">
        <w:rPr>
          <w:rFonts w:ascii="Arial Narrow" w:hAnsi="Arial Narrow" w:cs="Arial"/>
          <w:lang w:val="es-CO"/>
        </w:rPr>
        <w:t xml:space="preserve"> de </w:t>
      </w:r>
      <w:r w:rsidR="00AD6690" w:rsidRPr="00EF0A20">
        <w:rPr>
          <w:rFonts w:ascii="Arial Narrow" w:hAnsi="Arial Narrow" w:cs="Arial"/>
          <w:lang w:val="es-CO"/>
        </w:rPr>
        <w:t>2015</w:t>
      </w:r>
      <w:r w:rsidRPr="00EF0A20">
        <w:rPr>
          <w:rFonts w:ascii="Arial Narrow" w:hAnsi="Arial Narrow" w:cs="Arial"/>
          <w:lang w:val="es-CO"/>
        </w:rPr>
        <w:t xml:space="preserve">, para participar de los incentivos institucionales contenidos en el presente documento, los empleados </w:t>
      </w:r>
      <w:r w:rsidR="00AD6690" w:rsidRPr="00EF0A20">
        <w:rPr>
          <w:rFonts w:ascii="Arial Narrow" w:hAnsi="Arial Narrow" w:cs="Arial"/>
          <w:lang w:val="es-CO"/>
        </w:rPr>
        <w:t>deberán reunir</w:t>
      </w:r>
      <w:r w:rsidRPr="00EF0A20">
        <w:rPr>
          <w:rFonts w:ascii="Arial Narrow" w:hAnsi="Arial Narrow" w:cs="Arial"/>
          <w:lang w:val="es-CO"/>
        </w:rPr>
        <w:t xml:space="preserve"> los siguientes requisitos:</w:t>
      </w:r>
    </w:p>
    <w:p w14:paraId="370BD540" w14:textId="77777777" w:rsidR="00A7344B" w:rsidRPr="00EF0A20" w:rsidRDefault="00A7344B" w:rsidP="00F744C3">
      <w:pPr>
        <w:autoSpaceDE w:val="0"/>
        <w:autoSpaceDN w:val="0"/>
        <w:adjustRightInd w:val="0"/>
        <w:jc w:val="both"/>
        <w:rPr>
          <w:rFonts w:ascii="Arial Narrow" w:hAnsi="Arial Narrow" w:cs="Arial"/>
          <w:lang w:val="es-CO"/>
        </w:rPr>
      </w:pPr>
    </w:p>
    <w:p w14:paraId="45B17D87" w14:textId="77777777" w:rsidR="009A63A8" w:rsidRPr="00EF0A20" w:rsidRDefault="009A63A8" w:rsidP="00F744C3">
      <w:pPr>
        <w:pStyle w:val="Prrafodelista"/>
        <w:numPr>
          <w:ilvl w:val="0"/>
          <w:numId w:val="6"/>
        </w:numPr>
        <w:autoSpaceDE w:val="0"/>
        <w:autoSpaceDN w:val="0"/>
        <w:adjustRightInd w:val="0"/>
        <w:jc w:val="both"/>
        <w:rPr>
          <w:rFonts w:ascii="Arial Narrow" w:hAnsi="Arial Narrow" w:cs="Arial"/>
          <w:lang w:val="es-CO"/>
        </w:rPr>
      </w:pPr>
      <w:r w:rsidRPr="00EF0A20">
        <w:rPr>
          <w:rFonts w:ascii="Arial Narrow" w:hAnsi="Arial Narrow" w:cs="Arial"/>
          <w:lang w:val="es-CO"/>
        </w:rPr>
        <w:t>Acreditar tiempo de servicios continuo en la respectiva entidad no inferior a un (1) año.</w:t>
      </w:r>
    </w:p>
    <w:p w14:paraId="45298E5E" w14:textId="3399DB43" w:rsidR="009A63A8" w:rsidRPr="00EF0A20" w:rsidRDefault="009A63A8" w:rsidP="00F744C3">
      <w:pPr>
        <w:pStyle w:val="Prrafodelista"/>
        <w:numPr>
          <w:ilvl w:val="0"/>
          <w:numId w:val="6"/>
        </w:numPr>
        <w:autoSpaceDE w:val="0"/>
        <w:autoSpaceDN w:val="0"/>
        <w:adjustRightInd w:val="0"/>
        <w:jc w:val="both"/>
        <w:rPr>
          <w:rFonts w:ascii="Arial Narrow" w:hAnsi="Arial Narrow" w:cs="Arial"/>
          <w:lang w:val="es-CO"/>
        </w:rPr>
      </w:pPr>
      <w:r w:rsidRPr="00EF0A20">
        <w:rPr>
          <w:rFonts w:ascii="Arial Narrow" w:hAnsi="Arial Narrow" w:cs="Arial"/>
          <w:lang w:val="es-CO"/>
        </w:rPr>
        <w:t>No haber sido sancionado</w:t>
      </w:r>
      <w:r w:rsidR="00AD6690" w:rsidRPr="00EF0A20">
        <w:rPr>
          <w:rFonts w:ascii="Arial Narrow" w:hAnsi="Arial Narrow" w:cs="Arial"/>
          <w:lang w:val="es-CO"/>
        </w:rPr>
        <w:t>s</w:t>
      </w:r>
      <w:r w:rsidRPr="00EF0A20">
        <w:rPr>
          <w:rFonts w:ascii="Arial Narrow" w:hAnsi="Arial Narrow" w:cs="Arial"/>
          <w:lang w:val="es-CO"/>
        </w:rPr>
        <w:t xml:space="preserve"> disciplinariamente en el año inmediatamente anterior a la fecha de postulación o durante el proceso de selección.</w:t>
      </w:r>
    </w:p>
    <w:p w14:paraId="20D8EFF2" w14:textId="6F7A4156" w:rsidR="00685BEA" w:rsidRPr="00EF0A20" w:rsidRDefault="009A63A8" w:rsidP="00F744C3">
      <w:pPr>
        <w:pStyle w:val="Prrafodelista"/>
        <w:numPr>
          <w:ilvl w:val="0"/>
          <w:numId w:val="6"/>
        </w:numPr>
        <w:autoSpaceDE w:val="0"/>
        <w:autoSpaceDN w:val="0"/>
        <w:adjustRightInd w:val="0"/>
        <w:jc w:val="both"/>
        <w:rPr>
          <w:rFonts w:ascii="Arial Narrow" w:hAnsi="Arial Narrow" w:cs="Arial"/>
          <w:lang w:val="es-CO"/>
        </w:rPr>
      </w:pPr>
      <w:r w:rsidRPr="00EF0A20">
        <w:rPr>
          <w:rFonts w:ascii="Arial Narrow" w:hAnsi="Arial Narrow" w:cs="Arial"/>
          <w:lang w:val="es-CO"/>
        </w:rPr>
        <w:t>Acreditar nivel de excelencia en la evaluación del desempeño en firme</w:t>
      </w:r>
      <w:r w:rsidR="00AD6690" w:rsidRPr="00EF0A20">
        <w:rPr>
          <w:rFonts w:ascii="Arial Narrow" w:hAnsi="Arial Narrow" w:cs="Arial"/>
          <w:lang w:val="es-CO"/>
        </w:rPr>
        <w:t xml:space="preserve">, </w:t>
      </w:r>
      <w:r w:rsidRPr="00EF0A20">
        <w:rPr>
          <w:rFonts w:ascii="Arial Narrow" w:hAnsi="Arial Narrow" w:cs="Arial"/>
          <w:lang w:val="es-CO"/>
        </w:rPr>
        <w:t>correspondientes al año inmediatamente anterior a la fecha de postulación.</w:t>
      </w:r>
    </w:p>
    <w:p w14:paraId="6FF83921" w14:textId="358E2E45" w:rsidR="002355F2" w:rsidRDefault="002355F2" w:rsidP="00F744C3">
      <w:pPr>
        <w:autoSpaceDE w:val="0"/>
        <w:autoSpaceDN w:val="0"/>
        <w:adjustRightInd w:val="0"/>
        <w:jc w:val="both"/>
        <w:rPr>
          <w:rFonts w:ascii="Arial Narrow" w:hAnsi="Arial Narrow" w:cs="Arial"/>
          <w:b/>
          <w:bCs/>
          <w:i/>
          <w:iCs/>
        </w:rPr>
      </w:pPr>
    </w:p>
    <w:p w14:paraId="725C07D4" w14:textId="77777777" w:rsidR="00BE6BB3" w:rsidRPr="00EF0A20" w:rsidRDefault="00BE6BB3" w:rsidP="00F744C3">
      <w:pPr>
        <w:autoSpaceDE w:val="0"/>
        <w:autoSpaceDN w:val="0"/>
        <w:adjustRightInd w:val="0"/>
        <w:jc w:val="both"/>
        <w:rPr>
          <w:rFonts w:ascii="Arial Narrow" w:hAnsi="Arial Narrow" w:cs="Arial"/>
          <w:b/>
          <w:bCs/>
          <w:i/>
          <w:iCs/>
        </w:rPr>
      </w:pPr>
    </w:p>
    <w:p w14:paraId="09754B47" w14:textId="149D1F2E" w:rsidR="00B56A9B" w:rsidRPr="00A67722" w:rsidRDefault="00B56A9B" w:rsidP="00590CC7">
      <w:pPr>
        <w:pStyle w:val="Ttulo1"/>
        <w:numPr>
          <w:ilvl w:val="0"/>
          <w:numId w:val="10"/>
        </w:numPr>
        <w:spacing w:before="0"/>
        <w:jc w:val="both"/>
        <w:rPr>
          <w:rFonts w:ascii="Arial Narrow" w:hAnsi="Arial Narrow" w:cs="Arial"/>
          <w:b/>
          <w:color w:val="auto"/>
          <w:sz w:val="24"/>
          <w:szCs w:val="24"/>
        </w:rPr>
      </w:pPr>
      <w:bookmarkStart w:id="24" w:name="_Toc8131835"/>
      <w:bookmarkStart w:id="25" w:name="_Toc123905191"/>
      <w:r w:rsidRPr="00A67722">
        <w:rPr>
          <w:rFonts w:ascii="Arial Narrow" w:hAnsi="Arial Narrow" w:cs="Arial"/>
          <w:b/>
          <w:color w:val="auto"/>
          <w:sz w:val="24"/>
          <w:szCs w:val="24"/>
        </w:rPr>
        <w:t xml:space="preserve">DOCUMENTOS QUE SOPORTAN ACTIVIDADES DE </w:t>
      </w:r>
      <w:bookmarkEnd w:id="24"/>
      <w:r w:rsidRPr="00A67722">
        <w:rPr>
          <w:rFonts w:ascii="Arial Narrow" w:hAnsi="Arial Narrow" w:cs="Arial"/>
          <w:b/>
          <w:color w:val="auto"/>
          <w:sz w:val="24"/>
          <w:szCs w:val="24"/>
        </w:rPr>
        <w:t>BIENESTAR E INCENTIVOS</w:t>
      </w:r>
      <w:bookmarkEnd w:id="25"/>
    </w:p>
    <w:p w14:paraId="73D592F8" w14:textId="77777777" w:rsidR="00B56A9B" w:rsidRPr="00EF0A20" w:rsidRDefault="00B56A9B" w:rsidP="00F744C3">
      <w:pPr>
        <w:jc w:val="both"/>
        <w:rPr>
          <w:rFonts w:ascii="Arial Narrow" w:hAnsi="Arial Narrow" w:cs="Arial"/>
          <w:color w:val="000000"/>
          <w:lang w:val="es-ES"/>
        </w:rPr>
      </w:pPr>
    </w:p>
    <w:p w14:paraId="63742C6D" w14:textId="34922C7B" w:rsidR="00B56A9B" w:rsidRPr="00EF0A20" w:rsidRDefault="00B56A9B" w:rsidP="00F744C3">
      <w:pPr>
        <w:jc w:val="both"/>
        <w:rPr>
          <w:rFonts w:ascii="Arial Narrow" w:hAnsi="Arial Narrow" w:cs="Arial"/>
          <w:color w:val="000000"/>
          <w:lang w:val="es-ES"/>
        </w:rPr>
      </w:pPr>
      <w:r w:rsidRPr="00EF0A20">
        <w:rPr>
          <w:rFonts w:ascii="Arial Narrow" w:hAnsi="Arial Narrow" w:cs="Arial"/>
          <w:color w:val="000000"/>
          <w:lang w:val="es-ES"/>
        </w:rPr>
        <w:t>Los siguientes documentos ha</w:t>
      </w:r>
      <w:r w:rsidR="00B57A6E">
        <w:rPr>
          <w:rFonts w:ascii="Arial Narrow" w:hAnsi="Arial Narrow" w:cs="Arial"/>
          <w:color w:val="000000"/>
          <w:lang w:val="es-ES"/>
        </w:rPr>
        <w:t>rán</w:t>
      </w:r>
      <w:r w:rsidRPr="00EF0A20">
        <w:rPr>
          <w:rFonts w:ascii="Arial Narrow" w:hAnsi="Arial Narrow" w:cs="Arial"/>
          <w:color w:val="000000"/>
          <w:lang w:val="es-ES"/>
        </w:rPr>
        <w:t xml:space="preserve"> parte de la evidencia en la ejecución del plan de bienestar e incentivos y reposar</w:t>
      </w:r>
      <w:r w:rsidR="00B57A6E">
        <w:rPr>
          <w:rFonts w:ascii="Arial Narrow" w:hAnsi="Arial Narrow" w:cs="Arial"/>
          <w:color w:val="000000"/>
          <w:lang w:val="es-ES"/>
        </w:rPr>
        <w:t>án</w:t>
      </w:r>
      <w:r w:rsidRPr="00EF0A20">
        <w:rPr>
          <w:rFonts w:ascii="Arial Narrow" w:hAnsi="Arial Narrow" w:cs="Arial"/>
          <w:color w:val="000000"/>
          <w:lang w:val="es-ES"/>
        </w:rPr>
        <w:t xml:space="preserve"> en el archivo del Grupo de Gestión y Desarrollo del Talento Humano: a) Evaluación de satisfacción; b) Resultados evaluación de satisfacción de las actividades de bienestar; c) Planilla</w:t>
      </w:r>
      <w:r w:rsidR="00B57A6E">
        <w:rPr>
          <w:rFonts w:ascii="Arial Narrow" w:hAnsi="Arial Narrow" w:cs="Arial"/>
          <w:color w:val="000000"/>
          <w:lang w:val="es-ES"/>
        </w:rPr>
        <w:t>/registro</w:t>
      </w:r>
      <w:r w:rsidRPr="00EF0A20">
        <w:rPr>
          <w:rFonts w:ascii="Arial Narrow" w:hAnsi="Arial Narrow" w:cs="Arial"/>
          <w:color w:val="000000"/>
          <w:lang w:val="es-ES"/>
        </w:rPr>
        <w:t xml:space="preserve"> de asistencia</w:t>
      </w:r>
      <w:r w:rsidR="00405EF0">
        <w:rPr>
          <w:rFonts w:ascii="Arial Narrow" w:hAnsi="Arial Narrow" w:cs="Arial"/>
          <w:color w:val="000000"/>
          <w:lang w:val="es-ES"/>
        </w:rPr>
        <w:t>; d) Relación de participantes en las actividades</w:t>
      </w:r>
      <w:r w:rsidRPr="00EF0A20">
        <w:rPr>
          <w:rFonts w:ascii="Arial Narrow" w:hAnsi="Arial Narrow" w:cs="Arial"/>
          <w:color w:val="000000"/>
          <w:lang w:val="es-ES"/>
        </w:rPr>
        <w:t>.</w:t>
      </w:r>
    </w:p>
    <w:p w14:paraId="526EA2EC" w14:textId="77777777" w:rsidR="006B7DA9" w:rsidRPr="00EF0A20" w:rsidRDefault="006B7DA9" w:rsidP="00F744C3">
      <w:pPr>
        <w:jc w:val="both"/>
        <w:rPr>
          <w:rFonts w:ascii="Arial Narrow" w:hAnsi="Arial Narrow" w:cs="Arial"/>
          <w:color w:val="000000"/>
          <w:lang w:val="es-ES"/>
        </w:rPr>
      </w:pPr>
    </w:p>
    <w:p w14:paraId="7C8609C4" w14:textId="1A2BEC44" w:rsidR="00B56A9B" w:rsidRPr="00A67722" w:rsidRDefault="00B56A9B" w:rsidP="00590CC7">
      <w:pPr>
        <w:pStyle w:val="Ttulo1"/>
        <w:numPr>
          <w:ilvl w:val="0"/>
          <w:numId w:val="10"/>
        </w:numPr>
        <w:spacing w:before="0"/>
        <w:jc w:val="both"/>
        <w:rPr>
          <w:rFonts w:ascii="Arial Narrow" w:hAnsi="Arial Narrow" w:cs="Arial"/>
          <w:b/>
          <w:color w:val="auto"/>
          <w:sz w:val="24"/>
          <w:szCs w:val="24"/>
        </w:rPr>
      </w:pPr>
      <w:bookmarkStart w:id="26" w:name="_Toc8131836"/>
      <w:bookmarkStart w:id="27" w:name="_Toc123905192"/>
      <w:r w:rsidRPr="00A67722">
        <w:rPr>
          <w:rFonts w:ascii="Arial Narrow" w:hAnsi="Arial Narrow" w:cs="Arial"/>
          <w:b/>
          <w:color w:val="auto"/>
          <w:sz w:val="24"/>
          <w:szCs w:val="24"/>
        </w:rPr>
        <w:t xml:space="preserve">INDICADORES PARA EVALUAR LA EJECUCIÓN DEL </w:t>
      </w:r>
      <w:bookmarkEnd w:id="26"/>
      <w:r w:rsidRPr="00A67722">
        <w:rPr>
          <w:rFonts w:ascii="Arial Narrow" w:hAnsi="Arial Narrow" w:cs="Arial"/>
          <w:b/>
          <w:color w:val="auto"/>
          <w:sz w:val="24"/>
          <w:szCs w:val="24"/>
        </w:rPr>
        <w:t>PROGRAMA</w:t>
      </w:r>
      <w:bookmarkEnd w:id="27"/>
    </w:p>
    <w:p w14:paraId="3D318FBA" w14:textId="77777777" w:rsidR="00B56A9B" w:rsidRPr="00EF0A20" w:rsidRDefault="00B56A9B" w:rsidP="00F744C3">
      <w:pPr>
        <w:pStyle w:val="Ttulo1"/>
        <w:spacing w:before="0"/>
        <w:ind w:left="928"/>
        <w:jc w:val="both"/>
        <w:rPr>
          <w:rFonts w:ascii="Arial Narrow" w:eastAsiaTheme="minorEastAsia" w:hAnsi="Arial Narrow" w:cs="Arial"/>
          <w:b/>
          <w:bCs/>
          <w:color w:val="auto"/>
          <w:sz w:val="24"/>
          <w:szCs w:val="24"/>
          <w:lang w:eastAsia="es-CO"/>
        </w:rPr>
      </w:pPr>
    </w:p>
    <w:p w14:paraId="31639F39" w14:textId="6BE66257" w:rsidR="00B56A9B" w:rsidRPr="00EF0A20" w:rsidRDefault="00B56A9B" w:rsidP="00F744C3">
      <w:pPr>
        <w:jc w:val="both"/>
        <w:rPr>
          <w:rFonts w:ascii="Arial Narrow" w:hAnsi="Arial Narrow" w:cs="Arial"/>
          <w:color w:val="000000"/>
          <w:lang w:val="es-ES"/>
        </w:rPr>
      </w:pPr>
      <w:r w:rsidRPr="00EF0A20">
        <w:rPr>
          <w:rFonts w:ascii="Arial Narrow" w:hAnsi="Arial Narrow" w:cs="Arial"/>
          <w:color w:val="000000"/>
          <w:lang w:val="es-ES"/>
        </w:rPr>
        <w:t>La ejecución del Programa de Bienestar e Incentivos se medirá a partir de los siguientes indicadores:</w:t>
      </w:r>
    </w:p>
    <w:p w14:paraId="306AC52C" w14:textId="77777777" w:rsidR="00976C2A" w:rsidRPr="00EF0A20" w:rsidRDefault="00976C2A" w:rsidP="00F744C3">
      <w:pPr>
        <w:jc w:val="both"/>
        <w:rPr>
          <w:rFonts w:ascii="Arial Narrow" w:hAnsi="Arial Narrow" w:cs="Arial"/>
          <w:color w:val="000000"/>
          <w:lang w:val="es-ES"/>
        </w:rPr>
      </w:pPr>
    </w:p>
    <w:tbl>
      <w:tblPr>
        <w:tblW w:w="0" w:type="auto"/>
        <w:tblCellMar>
          <w:left w:w="70" w:type="dxa"/>
          <w:right w:w="70" w:type="dxa"/>
        </w:tblCellMar>
        <w:tblLook w:val="04A0" w:firstRow="1" w:lastRow="0" w:firstColumn="1" w:lastColumn="0" w:noHBand="0" w:noVBand="1"/>
      </w:tblPr>
      <w:tblGrid>
        <w:gridCol w:w="1300"/>
        <w:gridCol w:w="1399"/>
        <w:gridCol w:w="1738"/>
        <w:gridCol w:w="1573"/>
        <w:gridCol w:w="1509"/>
        <w:gridCol w:w="1309"/>
      </w:tblGrid>
      <w:tr w:rsidR="00B56A9B" w:rsidRPr="00EF0A20" w14:paraId="02221E40" w14:textId="77777777" w:rsidTr="00D825A2">
        <w:trPr>
          <w:trHeight w:val="300"/>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124EA390" w14:textId="77777777" w:rsidR="00B56A9B" w:rsidRPr="00EF0A20" w:rsidRDefault="00B56A9B" w:rsidP="00F744C3">
            <w:pPr>
              <w:jc w:val="center"/>
              <w:rPr>
                <w:rFonts w:ascii="Arial Narrow" w:eastAsia="Times New Roman" w:hAnsi="Arial Narrow" w:cs="Arial"/>
                <w:b/>
                <w:color w:val="000000"/>
                <w:lang w:val="es-CO" w:eastAsia="es-CO"/>
              </w:rPr>
            </w:pPr>
            <w:r w:rsidRPr="00EF0A20">
              <w:rPr>
                <w:rFonts w:ascii="Arial Narrow" w:eastAsia="Times New Roman" w:hAnsi="Arial Narrow" w:cs="Arial"/>
                <w:b/>
                <w:color w:val="000000"/>
                <w:lang w:val="es-CO" w:eastAsia="es-CO"/>
              </w:rPr>
              <w:t>INDICADOR</w:t>
            </w:r>
          </w:p>
        </w:tc>
        <w:tc>
          <w:tcPr>
            <w:tcW w:w="1399" w:type="dxa"/>
            <w:tcBorders>
              <w:top w:val="single" w:sz="4" w:space="0" w:color="auto"/>
              <w:left w:val="nil"/>
              <w:bottom w:val="single" w:sz="4" w:space="0" w:color="auto"/>
              <w:right w:val="single" w:sz="4" w:space="0" w:color="auto"/>
            </w:tcBorders>
            <w:noWrap/>
            <w:vAlign w:val="bottom"/>
            <w:hideMark/>
          </w:tcPr>
          <w:p w14:paraId="6DE57DF6" w14:textId="77777777" w:rsidR="00B56A9B" w:rsidRPr="00EF0A20" w:rsidRDefault="00B56A9B" w:rsidP="00F744C3">
            <w:pPr>
              <w:jc w:val="center"/>
              <w:rPr>
                <w:rFonts w:ascii="Arial Narrow" w:eastAsia="Times New Roman" w:hAnsi="Arial Narrow" w:cs="Arial"/>
                <w:b/>
                <w:color w:val="000000"/>
                <w:lang w:val="es-CO" w:eastAsia="es-CO"/>
              </w:rPr>
            </w:pPr>
            <w:r w:rsidRPr="00EF0A20">
              <w:rPr>
                <w:rFonts w:ascii="Arial Narrow" w:eastAsia="Times New Roman" w:hAnsi="Arial Narrow" w:cs="Arial"/>
                <w:b/>
                <w:color w:val="000000"/>
                <w:lang w:val="es-CO" w:eastAsia="es-CO"/>
              </w:rPr>
              <w:t>DEFINICIÓN</w:t>
            </w:r>
          </w:p>
        </w:tc>
        <w:tc>
          <w:tcPr>
            <w:tcW w:w="1738" w:type="dxa"/>
            <w:tcBorders>
              <w:top w:val="single" w:sz="4" w:space="0" w:color="auto"/>
              <w:left w:val="nil"/>
              <w:bottom w:val="single" w:sz="4" w:space="0" w:color="auto"/>
              <w:right w:val="single" w:sz="4" w:space="0" w:color="auto"/>
            </w:tcBorders>
            <w:noWrap/>
            <w:vAlign w:val="bottom"/>
            <w:hideMark/>
          </w:tcPr>
          <w:p w14:paraId="181E3E7B" w14:textId="77777777" w:rsidR="00B56A9B" w:rsidRPr="00EF0A20" w:rsidRDefault="00B56A9B" w:rsidP="00F744C3">
            <w:pPr>
              <w:jc w:val="center"/>
              <w:rPr>
                <w:rFonts w:ascii="Arial Narrow" w:eastAsia="Times New Roman" w:hAnsi="Arial Narrow" w:cs="Arial"/>
                <w:b/>
                <w:color w:val="000000"/>
                <w:lang w:val="es-CO" w:eastAsia="es-CO"/>
              </w:rPr>
            </w:pPr>
            <w:r w:rsidRPr="00EF0A20">
              <w:rPr>
                <w:rFonts w:ascii="Arial Narrow" w:eastAsia="Times New Roman" w:hAnsi="Arial Narrow" w:cs="Arial"/>
                <w:b/>
                <w:color w:val="000000"/>
                <w:lang w:val="es-CO" w:eastAsia="es-CO"/>
              </w:rPr>
              <w:t>FORMULA</w:t>
            </w:r>
          </w:p>
        </w:tc>
        <w:tc>
          <w:tcPr>
            <w:tcW w:w="1573" w:type="dxa"/>
            <w:tcBorders>
              <w:top w:val="single" w:sz="4" w:space="0" w:color="auto"/>
              <w:left w:val="nil"/>
              <w:bottom w:val="single" w:sz="4" w:space="0" w:color="auto"/>
              <w:right w:val="single" w:sz="4" w:space="0" w:color="auto"/>
            </w:tcBorders>
            <w:noWrap/>
            <w:vAlign w:val="bottom"/>
            <w:hideMark/>
          </w:tcPr>
          <w:p w14:paraId="5B4FAEC0" w14:textId="77777777" w:rsidR="00B56A9B" w:rsidRPr="00EF0A20" w:rsidRDefault="00B56A9B" w:rsidP="00F744C3">
            <w:pPr>
              <w:jc w:val="center"/>
              <w:rPr>
                <w:rFonts w:ascii="Arial Narrow" w:eastAsia="Times New Roman" w:hAnsi="Arial Narrow" w:cs="Arial"/>
                <w:b/>
                <w:color w:val="000000"/>
                <w:lang w:val="es-CO" w:eastAsia="es-CO"/>
              </w:rPr>
            </w:pPr>
            <w:r w:rsidRPr="00EF0A20">
              <w:rPr>
                <w:rFonts w:ascii="Arial Narrow" w:eastAsia="Times New Roman" w:hAnsi="Arial Narrow" w:cs="Arial"/>
                <w:b/>
                <w:color w:val="000000"/>
                <w:lang w:val="es-CO" w:eastAsia="es-CO"/>
              </w:rPr>
              <w:t>PERIODICIDAD</w:t>
            </w:r>
          </w:p>
        </w:tc>
        <w:tc>
          <w:tcPr>
            <w:tcW w:w="1509" w:type="dxa"/>
            <w:tcBorders>
              <w:top w:val="single" w:sz="4" w:space="0" w:color="auto"/>
              <w:left w:val="nil"/>
              <w:bottom w:val="single" w:sz="4" w:space="0" w:color="auto"/>
              <w:right w:val="single" w:sz="4" w:space="0" w:color="auto"/>
            </w:tcBorders>
            <w:hideMark/>
          </w:tcPr>
          <w:p w14:paraId="1AEFF330" w14:textId="77777777" w:rsidR="00B56A9B" w:rsidRPr="00EF0A20" w:rsidRDefault="00B56A9B" w:rsidP="00F744C3">
            <w:pPr>
              <w:jc w:val="center"/>
              <w:rPr>
                <w:rFonts w:ascii="Arial Narrow" w:eastAsia="Times New Roman" w:hAnsi="Arial Narrow" w:cs="Arial"/>
                <w:b/>
                <w:color w:val="000000"/>
                <w:lang w:val="es-CO" w:eastAsia="es-CO"/>
              </w:rPr>
            </w:pPr>
            <w:r w:rsidRPr="00EF0A20">
              <w:rPr>
                <w:rFonts w:ascii="Arial Narrow" w:eastAsia="Times New Roman" w:hAnsi="Arial Narrow" w:cs="Arial"/>
                <w:b/>
                <w:color w:val="000000"/>
                <w:lang w:val="es-CO" w:eastAsia="es-CO"/>
              </w:rPr>
              <w:t>TIPO DE INDICADOR</w:t>
            </w:r>
          </w:p>
        </w:tc>
        <w:tc>
          <w:tcPr>
            <w:tcW w:w="1309" w:type="dxa"/>
            <w:tcBorders>
              <w:top w:val="single" w:sz="4" w:space="0" w:color="auto"/>
              <w:left w:val="nil"/>
              <w:bottom w:val="single" w:sz="4" w:space="0" w:color="auto"/>
              <w:right w:val="single" w:sz="4" w:space="0" w:color="auto"/>
            </w:tcBorders>
            <w:hideMark/>
          </w:tcPr>
          <w:p w14:paraId="02514073" w14:textId="77777777" w:rsidR="00B56A9B" w:rsidRPr="00EF0A20" w:rsidRDefault="00B56A9B" w:rsidP="00F744C3">
            <w:pPr>
              <w:jc w:val="center"/>
              <w:rPr>
                <w:rFonts w:ascii="Arial Narrow" w:eastAsia="Times New Roman" w:hAnsi="Arial Narrow" w:cs="Arial"/>
                <w:b/>
                <w:color w:val="000000"/>
                <w:lang w:val="es-CO" w:eastAsia="es-CO"/>
              </w:rPr>
            </w:pPr>
            <w:r w:rsidRPr="00EF0A20">
              <w:rPr>
                <w:rFonts w:ascii="Arial Narrow" w:eastAsia="Times New Roman" w:hAnsi="Arial Narrow" w:cs="Arial"/>
                <w:b/>
                <w:color w:val="000000"/>
                <w:lang w:val="es-CO" w:eastAsia="es-CO"/>
              </w:rPr>
              <w:t>META</w:t>
            </w:r>
          </w:p>
        </w:tc>
      </w:tr>
      <w:tr w:rsidR="00B56A9B" w:rsidRPr="00EF0A20" w14:paraId="04B79E7C" w14:textId="77777777" w:rsidTr="00D825A2">
        <w:trPr>
          <w:trHeight w:val="917"/>
        </w:trPr>
        <w:tc>
          <w:tcPr>
            <w:tcW w:w="1300" w:type="dxa"/>
            <w:tcBorders>
              <w:top w:val="nil"/>
              <w:left w:val="single" w:sz="4" w:space="0" w:color="auto"/>
              <w:bottom w:val="single" w:sz="4" w:space="0" w:color="auto"/>
              <w:right w:val="single" w:sz="4" w:space="0" w:color="auto"/>
            </w:tcBorders>
            <w:shd w:val="clear" w:color="auto" w:fill="FFFFFF"/>
            <w:vAlign w:val="bottom"/>
            <w:hideMark/>
          </w:tcPr>
          <w:p w14:paraId="71EF1FA4" w14:textId="68AD2B12"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 xml:space="preserve">% de cumplimiento del </w:t>
            </w:r>
            <w:r w:rsidR="0091223B" w:rsidRPr="00EF0A20">
              <w:rPr>
                <w:rFonts w:ascii="Arial Narrow" w:eastAsia="Times New Roman" w:hAnsi="Arial Narrow" w:cs="Arial"/>
                <w:color w:val="000000"/>
                <w:lang w:val="es-CO" w:eastAsia="es-CO"/>
              </w:rPr>
              <w:t>programa de bienestar</w:t>
            </w:r>
          </w:p>
        </w:tc>
        <w:tc>
          <w:tcPr>
            <w:tcW w:w="1399" w:type="dxa"/>
            <w:tcBorders>
              <w:top w:val="nil"/>
              <w:left w:val="nil"/>
              <w:bottom w:val="single" w:sz="4" w:space="0" w:color="auto"/>
              <w:right w:val="single" w:sz="4" w:space="0" w:color="auto"/>
            </w:tcBorders>
            <w:vAlign w:val="bottom"/>
            <w:hideMark/>
          </w:tcPr>
          <w:p w14:paraId="7D9DD5B9" w14:textId="26E4AB64"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 xml:space="preserve">Se ejecutan todas las actividades del cronograma </w:t>
            </w:r>
            <w:r w:rsidR="00D825A2" w:rsidRPr="00EF0A20">
              <w:rPr>
                <w:rFonts w:ascii="Arial Narrow" w:eastAsia="Times New Roman" w:hAnsi="Arial Narrow" w:cs="Arial"/>
                <w:color w:val="000000"/>
                <w:lang w:val="es-CO" w:eastAsia="es-CO"/>
              </w:rPr>
              <w:t>de bienestar</w:t>
            </w:r>
            <w:r w:rsidRPr="00EF0A20">
              <w:rPr>
                <w:rFonts w:ascii="Arial Narrow" w:eastAsia="Times New Roman" w:hAnsi="Arial Narrow" w:cs="Arial"/>
                <w:color w:val="000000"/>
                <w:lang w:val="es-CO" w:eastAsia="es-CO"/>
              </w:rPr>
              <w:t>.</w:t>
            </w:r>
          </w:p>
        </w:tc>
        <w:tc>
          <w:tcPr>
            <w:tcW w:w="1738" w:type="dxa"/>
            <w:tcBorders>
              <w:top w:val="nil"/>
              <w:left w:val="nil"/>
              <w:bottom w:val="single" w:sz="4" w:space="0" w:color="auto"/>
              <w:right w:val="single" w:sz="4" w:space="0" w:color="auto"/>
            </w:tcBorders>
            <w:vAlign w:val="bottom"/>
            <w:hideMark/>
          </w:tcPr>
          <w:p w14:paraId="2B1D1C36" w14:textId="29E07651"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 xml:space="preserve">No de </w:t>
            </w:r>
            <w:r w:rsidR="00D825A2" w:rsidRPr="00EF0A20">
              <w:rPr>
                <w:rFonts w:ascii="Arial Narrow" w:eastAsia="Times New Roman" w:hAnsi="Arial Narrow" w:cs="Arial"/>
                <w:color w:val="000000"/>
                <w:lang w:val="es-CO" w:eastAsia="es-CO"/>
              </w:rPr>
              <w:t>actividades</w:t>
            </w:r>
            <w:r w:rsidRPr="00EF0A20">
              <w:rPr>
                <w:rFonts w:ascii="Arial Narrow" w:eastAsia="Times New Roman" w:hAnsi="Arial Narrow" w:cs="Arial"/>
                <w:color w:val="000000"/>
                <w:lang w:val="es-CO" w:eastAsia="es-CO"/>
              </w:rPr>
              <w:t xml:space="preserve"> realizadas/ No de </w:t>
            </w:r>
            <w:r w:rsidR="00D825A2" w:rsidRPr="00EF0A20">
              <w:rPr>
                <w:rFonts w:ascii="Arial Narrow" w:eastAsia="Times New Roman" w:hAnsi="Arial Narrow" w:cs="Arial"/>
                <w:color w:val="000000"/>
                <w:lang w:val="es-CO" w:eastAsia="es-CO"/>
              </w:rPr>
              <w:t>actividades</w:t>
            </w:r>
            <w:r w:rsidRPr="00EF0A20">
              <w:rPr>
                <w:rFonts w:ascii="Arial Narrow" w:eastAsia="Times New Roman" w:hAnsi="Arial Narrow" w:cs="Arial"/>
                <w:color w:val="000000"/>
                <w:lang w:val="es-CO" w:eastAsia="es-CO"/>
              </w:rPr>
              <w:t xml:space="preserve"> programadas*100</w:t>
            </w:r>
          </w:p>
        </w:tc>
        <w:tc>
          <w:tcPr>
            <w:tcW w:w="1573" w:type="dxa"/>
            <w:tcBorders>
              <w:top w:val="nil"/>
              <w:left w:val="nil"/>
              <w:bottom w:val="single" w:sz="4" w:space="0" w:color="auto"/>
              <w:right w:val="single" w:sz="4" w:space="0" w:color="auto"/>
            </w:tcBorders>
            <w:vAlign w:val="bottom"/>
            <w:hideMark/>
          </w:tcPr>
          <w:p w14:paraId="16CFFCCA"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Trimestral</w:t>
            </w:r>
          </w:p>
        </w:tc>
        <w:tc>
          <w:tcPr>
            <w:tcW w:w="1509" w:type="dxa"/>
            <w:tcBorders>
              <w:top w:val="nil"/>
              <w:left w:val="nil"/>
              <w:bottom w:val="single" w:sz="4" w:space="0" w:color="auto"/>
              <w:right w:val="single" w:sz="4" w:space="0" w:color="auto"/>
            </w:tcBorders>
            <w:hideMark/>
          </w:tcPr>
          <w:p w14:paraId="44219B90"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Eficacia</w:t>
            </w:r>
          </w:p>
        </w:tc>
        <w:tc>
          <w:tcPr>
            <w:tcW w:w="1309" w:type="dxa"/>
            <w:tcBorders>
              <w:top w:val="nil"/>
              <w:left w:val="nil"/>
              <w:bottom w:val="single" w:sz="4" w:space="0" w:color="auto"/>
              <w:right w:val="single" w:sz="4" w:space="0" w:color="auto"/>
            </w:tcBorders>
            <w:hideMark/>
          </w:tcPr>
          <w:p w14:paraId="5859B668"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90%</w:t>
            </w:r>
          </w:p>
        </w:tc>
      </w:tr>
      <w:tr w:rsidR="00B56A9B" w:rsidRPr="00EF0A20" w14:paraId="20F9D826" w14:textId="77777777" w:rsidTr="00D825A2">
        <w:trPr>
          <w:trHeight w:val="917"/>
        </w:trPr>
        <w:tc>
          <w:tcPr>
            <w:tcW w:w="1300" w:type="dxa"/>
            <w:tcBorders>
              <w:top w:val="nil"/>
              <w:left w:val="single" w:sz="4" w:space="0" w:color="auto"/>
              <w:bottom w:val="single" w:sz="4" w:space="0" w:color="auto"/>
              <w:right w:val="single" w:sz="4" w:space="0" w:color="auto"/>
            </w:tcBorders>
            <w:shd w:val="clear" w:color="auto" w:fill="FFFFFF"/>
            <w:vAlign w:val="bottom"/>
            <w:hideMark/>
          </w:tcPr>
          <w:p w14:paraId="1347A157" w14:textId="2324A42E"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Cobertura de</w:t>
            </w:r>
            <w:r w:rsidR="00D825A2" w:rsidRPr="00EF0A20">
              <w:rPr>
                <w:rFonts w:ascii="Arial Narrow" w:eastAsia="Times New Roman" w:hAnsi="Arial Narrow" w:cs="Arial"/>
                <w:color w:val="000000"/>
                <w:lang w:val="es-CO" w:eastAsia="es-CO"/>
              </w:rPr>
              <w:t>l programa de bienestar</w:t>
            </w:r>
          </w:p>
        </w:tc>
        <w:tc>
          <w:tcPr>
            <w:tcW w:w="1399" w:type="dxa"/>
            <w:tcBorders>
              <w:top w:val="nil"/>
              <w:left w:val="nil"/>
              <w:bottom w:val="single" w:sz="4" w:space="0" w:color="auto"/>
              <w:right w:val="single" w:sz="4" w:space="0" w:color="auto"/>
            </w:tcBorders>
            <w:vAlign w:val="bottom"/>
            <w:hideMark/>
          </w:tcPr>
          <w:p w14:paraId="3E05331D" w14:textId="582C6D52"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 xml:space="preserve">Establecer el </w:t>
            </w:r>
            <w:r w:rsidR="00D825A2" w:rsidRPr="00EF0A20">
              <w:rPr>
                <w:rFonts w:ascii="Arial Narrow" w:eastAsia="Times New Roman" w:hAnsi="Arial Narrow" w:cs="Arial"/>
                <w:color w:val="000000"/>
                <w:lang w:val="es-CO" w:eastAsia="es-CO"/>
              </w:rPr>
              <w:t>número</w:t>
            </w:r>
            <w:r w:rsidRPr="00EF0A20">
              <w:rPr>
                <w:rFonts w:ascii="Arial Narrow" w:eastAsia="Times New Roman" w:hAnsi="Arial Narrow" w:cs="Arial"/>
                <w:color w:val="000000"/>
                <w:lang w:val="es-CO" w:eastAsia="es-CO"/>
              </w:rPr>
              <w:t xml:space="preserve"> de servidores que </w:t>
            </w:r>
            <w:r w:rsidR="00D825A2" w:rsidRPr="00EF0A20">
              <w:rPr>
                <w:rFonts w:ascii="Arial Narrow" w:eastAsia="Times New Roman" w:hAnsi="Arial Narrow" w:cs="Arial"/>
                <w:color w:val="000000"/>
                <w:lang w:val="es-CO" w:eastAsia="es-CO"/>
              </w:rPr>
              <w:t xml:space="preserve">participaron en cada actividad </w:t>
            </w:r>
            <w:r w:rsidR="00D825A2" w:rsidRPr="00EF0A20">
              <w:rPr>
                <w:rFonts w:ascii="Arial Narrow" w:eastAsia="Times New Roman" w:hAnsi="Arial Narrow" w:cs="Arial"/>
                <w:color w:val="000000"/>
                <w:lang w:val="es-CO" w:eastAsia="es-CO"/>
              </w:rPr>
              <w:lastRenderedPageBreak/>
              <w:t>frente al total de la planta de personal</w:t>
            </w:r>
          </w:p>
        </w:tc>
        <w:tc>
          <w:tcPr>
            <w:tcW w:w="1738" w:type="dxa"/>
            <w:tcBorders>
              <w:top w:val="nil"/>
              <w:left w:val="nil"/>
              <w:bottom w:val="single" w:sz="4" w:space="0" w:color="auto"/>
              <w:right w:val="single" w:sz="4" w:space="0" w:color="auto"/>
            </w:tcBorders>
            <w:vAlign w:val="bottom"/>
            <w:hideMark/>
          </w:tcPr>
          <w:p w14:paraId="6886B553" w14:textId="46DB21B3"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lastRenderedPageBreak/>
              <w:t xml:space="preserve">No de personas </w:t>
            </w:r>
            <w:r w:rsidR="00D825A2" w:rsidRPr="00EF0A20">
              <w:rPr>
                <w:rFonts w:ascii="Arial Narrow" w:eastAsia="Times New Roman" w:hAnsi="Arial Narrow" w:cs="Arial"/>
                <w:color w:val="000000"/>
                <w:lang w:val="es-CO" w:eastAsia="es-CO"/>
              </w:rPr>
              <w:t>participantes</w:t>
            </w:r>
            <w:r w:rsidRPr="00EF0A20">
              <w:rPr>
                <w:rFonts w:ascii="Arial Narrow" w:eastAsia="Times New Roman" w:hAnsi="Arial Narrow" w:cs="Arial"/>
                <w:color w:val="000000"/>
                <w:lang w:val="es-CO" w:eastAsia="es-CO"/>
              </w:rPr>
              <w:t>/ Total de persona</w:t>
            </w:r>
            <w:r w:rsidR="009E682A" w:rsidRPr="00EF0A20">
              <w:rPr>
                <w:rFonts w:ascii="Arial Narrow" w:eastAsia="Times New Roman" w:hAnsi="Arial Narrow" w:cs="Arial"/>
                <w:color w:val="000000"/>
                <w:lang w:val="es-CO" w:eastAsia="es-CO"/>
              </w:rPr>
              <w:t>s</w:t>
            </w:r>
            <w:r w:rsidR="00896561" w:rsidRPr="00EF0A20">
              <w:rPr>
                <w:rFonts w:ascii="Arial Narrow" w:eastAsia="Times New Roman" w:hAnsi="Arial Narrow" w:cs="Arial"/>
                <w:color w:val="000000"/>
                <w:lang w:val="es-CO" w:eastAsia="es-CO"/>
              </w:rPr>
              <w:t xml:space="preserve"> convocadas</w:t>
            </w:r>
          </w:p>
        </w:tc>
        <w:tc>
          <w:tcPr>
            <w:tcW w:w="1573" w:type="dxa"/>
            <w:tcBorders>
              <w:top w:val="nil"/>
              <w:left w:val="nil"/>
              <w:bottom w:val="single" w:sz="4" w:space="0" w:color="auto"/>
              <w:right w:val="single" w:sz="4" w:space="0" w:color="auto"/>
            </w:tcBorders>
            <w:vAlign w:val="bottom"/>
            <w:hideMark/>
          </w:tcPr>
          <w:p w14:paraId="12E73089" w14:textId="0C0EABC6" w:rsidR="00B56A9B" w:rsidRPr="00EF0A20" w:rsidRDefault="00D825A2"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Mensual</w:t>
            </w:r>
          </w:p>
        </w:tc>
        <w:tc>
          <w:tcPr>
            <w:tcW w:w="1509" w:type="dxa"/>
            <w:tcBorders>
              <w:top w:val="nil"/>
              <w:left w:val="nil"/>
              <w:bottom w:val="single" w:sz="4" w:space="0" w:color="auto"/>
              <w:right w:val="single" w:sz="4" w:space="0" w:color="auto"/>
            </w:tcBorders>
            <w:hideMark/>
          </w:tcPr>
          <w:p w14:paraId="4A3DA327"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Eficacia</w:t>
            </w:r>
          </w:p>
        </w:tc>
        <w:tc>
          <w:tcPr>
            <w:tcW w:w="1309" w:type="dxa"/>
            <w:tcBorders>
              <w:top w:val="nil"/>
              <w:left w:val="nil"/>
              <w:bottom w:val="single" w:sz="4" w:space="0" w:color="auto"/>
              <w:right w:val="single" w:sz="4" w:space="0" w:color="auto"/>
            </w:tcBorders>
            <w:hideMark/>
          </w:tcPr>
          <w:p w14:paraId="39A8EF87" w14:textId="464DE857" w:rsidR="00B56A9B" w:rsidRPr="00EF0A20" w:rsidRDefault="00D825A2"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9</w:t>
            </w:r>
            <w:r w:rsidR="00B56A9B" w:rsidRPr="00EF0A20">
              <w:rPr>
                <w:rFonts w:ascii="Arial Narrow" w:eastAsia="Times New Roman" w:hAnsi="Arial Narrow" w:cs="Arial"/>
                <w:color w:val="000000"/>
                <w:lang w:val="es-CO" w:eastAsia="es-CO"/>
              </w:rPr>
              <w:t>0%</w:t>
            </w:r>
          </w:p>
        </w:tc>
      </w:tr>
      <w:tr w:rsidR="00B56A9B" w:rsidRPr="00EF0A20" w14:paraId="6D14100E" w14:textId="77777777" w:rsidTr="00D825A2">
        <w:trPr>
          <w:trHeight w:val="797"/>
        </w:trPr>
        <w:tc>
          <w:tcPr>
            <w:tcW w:w="1300" w:type="dxa"/>
            <w:tcBorders>
              <w:top w:val="nil"/>
              <w:left w:val="single" w:sz="4" w:space="0" w:color="auto"/>
              <w:bottom w:val="single" w:sz="4" w:space="0" w:color="auto"/>
              <w:right w:val="single" w:sz="4" w:space="0" w:color="auto"/>
            </w:tcBorders>
            <w:shd w:val="clear" w:color="auto" w:fill="FFFFFF"/>
            <w:vAlign w:val="bottom"/>
            <w:hideMark/>
          </w:tcPr>
          <w:p w14:paraId="0639C804"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Satisfacción (impacto)</w:t>
            </w:r>
          </w:p>
        </w:tc>
        <w:tc>
          <w:tcPr>
            <w:tcW w:w="1399" w:type="dxa"/>
            <w:tcBorders>
              <w:top w:val="nil"/>
              <w:left w:val="nil"/>
              <w:bottom w:val="single" w:sz="4" w:space="0" w:color="auto"/>
              <w:right w:val="single" w:sz="4" w:space="0" w:color="auto"/>
            </w:tcBorders>
            <w:vAlign w:val="bottom"/>
            <w:hideMark/>
          </w:tcPr>
          <w:p w14:paraId="71BB0230" w14:textId="44766DC2"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 xml:space="preserve">Grado de satisfacción de los funcionarios públicos con las actividades del </w:t>
            </w:r>
            <w:r w:rsidR="00D825A2" w:rsidRPr="00EF0A20">
              <w:rPr>
                <w:rFonts w:ascii="Arial Narrow" w:eastAsia="Times New Roman" w:hAnsi="Arial Narrow" w:cs="Arial"/>
                <w:color w:val="000000"/>
                <w:lang w:val="es-CO" w:eastAsia="es-CO"/>
              </w:rPr>
              <w:t>programa</w:t>
            </w:r>
          </w:p>
        </w:tc>
        <w:tc>
          <w:tcPr>
            <w:tcW w:w="1738" w:type="dxa"/>
            <w:tcBorders>
              <w:top w:val="nil"/>
              <w:left w:val="nil"/>
              <w:bottom w:val="single" w:sz="4" w:space="0" w:color="auto"/>
              <w:right w:val="single" w:sz="4" w:space="0" w:color="auto"/>
            </w:tcBorders>
            <w:vAlign w:val="bottom"/>
            <w:hideMark/>
          </w:tcPr>
          <w:p w14:paraId="2E4FE93E" w14:textId="255E7BFD"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 xml:space="preserve">No. </w:t>
            </w:r>
            <w:r w:rsidR="00D825A2" w:rsidRPr="00EF0A20">
              <w:rPr>
                <w:rFonts w:ascii="Arial Narrow" w:eastAsia="Times New Roman" w:hAnsi="Arial Narrow" w:cs="Arial"/>
                <w:color w:val="000000"/>
                <w:lang w:val="es-CO" w:eastAsia="es-CO"/>
              </w:rPr>
              <w:t>actividades</w:t>
            </w:r>
            <w:r w:rsidRPr="00EF0A20">
              <w:rPr>
                <w:rFonts w:ascii="Arial Narrow" w:eastAsia="Times New Roman" w:hAnsi="Arial Narrow" w:cs="Arial"/>
                <w:color w:val="000000"/>
                <w:lang w:val="es-CO" w:eastAsia="es-CO"/>
              </w:rPr>
              <w:t xml:space="preserve"> evaluadas satisfactoriamente / Total de </w:t>
            </w:r>
            <w:r w:rsidR="00B57A6E">
              <w:rPr>
                <w:rFonts w:ascii="Arial Narrow" w:eastAsia="Times New Roman" w:hAnsi="Arial Narrow" w:cs="Arial"/>
                <w:color w:val="000000"/>
                <w:lang w:val="es-CO" w:eastAsia="es-CO"/>
              </w:rPr>
              <w:t>actividades</w:t>
            </w:r>
          </w:p>
        </w:tc>
        <w:tc>
          <w:tcPr>
            <w:tcW w:w="1573" w:type="dxa"/>
            <w:tcBorders>
              <w:top w:val="nil"/>
              <w:left w:val="nil"/>
              <w:bottom w:val="single" w:sz="4" w:space="0" w:color="auto"/>
              <w:right w:val="single" w:sz="4" w:space="0" w:color="auto"/>
            </w:tcBorders>
            <w:vAlign w:val="bottom"/>
            <w:hideMark/>
          </w:tcPr>
          <w:p w14:paraId="4AB3C877"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Anual</w:t>
            </w:r>
          </w:p>
        </w:tc>
        <w:tc>
          <w:tcPr>
            <w:tcW w:w="1509" w:type="dxa"/>
            <w:tcBorders>
              <w:top w:val="nil"/>
              <w:left w:val="nil"/>
              <w:bottom w:val="single" w:sz="4" w:space="0" w:color="auto"/>
              <w:right w:val="single" w:sz="4" w:space="0" w:color="auto"/>
            </w:tcBorders>
            <w:hideMark/>
          </w:tcPr>
          <w:p w14:paraId="6E1E4802"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Efectividad</w:t>
            </w:r>
          </w:p>
        </w:tc>
        <w:tc>
          <w:tcPr>
            <w:tcW w:w="1309" w:type="dxa"/>
            <w:tcBorders>
              <w:top w:val="nil"/>
              <w:left w:val="nil"/>
              <w:bottom w:val="single" w:sz="4" w:space="0" w:color="auto"/>
              <w:right w:val="single" w:sz="4" w:space="0" w:color="auto"/>
            </w:tcBorders>
            <w:hideMark/>
          </w:tcPr>
          <w:p w14:paraId="1ABD5935" w14:textId="77777777" w:rsidR="00B56A9B" w:rsidRPr="00EF0A20" w:rsidRDefault="00B56A9B" w:rsidP="00F744C3">
            <w:pPr>
              <w:jc w:val="center"/>
              <w:rPr>
                <w:rFonts w:ascii="Arial Narrow" w:eastAsia="Times New Roman" w:hAnsi="Arial Narrow" w:cs="Arial"/>
                <w:color w:val="000000"/>
                <w:lang w:val="es-CO" w:eastAsia="es-CO"/>
              </w:rPr>
            </w:pPr>
            <w:r w:rsidRPr="00EF0A20">
              <w:rPr>
                <w:rFonts w:ascii="Arial Narrow" w:eastAsia="Times New Roman" w:hAnsi="Arial Narrow" w:cs="Arial"/>
                <w:color w:val="000000"/>
                <w:lang w:val="es-CO" w:eastAsia="es-CO"/>
              </w:rPr>
              <w:t>90%</w:t>
            </w:r>
          </w:p>
        </w:tc>
      </w:tr>
    </w:tbl>
    <w:p w14:paraId="25C4B6F6" w14:textId="3E362CF7" w:rsidR="002355F2" w:rsidRPr="00EF0A20" w:rsidRDefault="002355F2" w:rsidP="00F744C3">
      <w:pPr>
        <w:rPr>
          <w:rFonts w:ascii="Arial Narrow" w:hAnsi="Arial Narrow"/>
          <w:lang w:eastAsia="es-CO"/>
        </w:rPr>
      </w:pPr>
      <w:bookmarkStart w:id="28" w:name="_Toc8131837"/>
    </w:p>
    <w:p w14:paraId="3F67DB5E" w14:textId="77777777" w:rsidR="002355F2" w:rsidRPr="00EF0A20" w:rsidRDefault="002355F2" w:rsidP="00F744C3">
      <w:pPr>
        <w:rPr>
          <w:rFonts w:ascii="Arial Narrow" w:hAnsi="Arial Narrow"/>
          <w:lang w:eastAsia="es-CO"/>
        </w:rPr>
      </w:pPr>
    </w:p>
    <w:p w14:paraId="30AA6FF1" w14:textId="5E4D6087" w:rsidR="009B51F6" w:rsidRPr="00590CC7" w:rsidRDefault="009B51F6" w:rsidP="00590CC7">
      <w:pPr>
        <w:pStyle w:val="Ttulo1"/>
        <w:numPr>
          <w:ilvl w:val="0"/>
          <w:numId w:val="10"/>
        </w:numPr>
        <w:spacing w:before="0"/>
        <w:jc w:val="both"/>
        <w:rPr>
          <w:rFonts w:ascii="Arial Narrow" w:hAnsi="Arial Narrow" w:cs="Arial"/>
          <w:b/>
          <w:color w:val="auto"/>
          <w:sz w:val="24"/>
          <w:szCs w:val="24"/>
        </w:rPr>
      </w:pPr>
      <w:bookmarkStart w:id="29" w:name="_Toc123905193"/>
      <w:bookmarkEnd w:id="28"/>
      <w:r w:rsidRPr="00590CC7">
        <w:rPr>
          <w:rFonts w:ascii="Arial Narrow" w:hAnsi="Arial Narrow" w:cs="Arial"/>
          <w:b/>
          <w:color w:val="auto"/>
          <w:sz w:val="24"/>
          <w:szCs w:val="24"/>
        </w:rPr>
        <w:t>APROBACION</w:t>
      </w:r>
      <w:bookmarkEnd w:id="29"/>
    </w:p>
    <w:p w14:paraId="1595430D" w14:textId="77777777" w:rsidR="009B51F6" w:rsidRPr="00EF0A20" w:rsidRDefault="009B51F6" w:rsidP="00F744C3">
      <w:pPr>
        <w:rPr>
          <w:rFonts w:ascii="Arial Narrow" w:hAnsi="Arial Narrow"/>
          <w:lang w:eastAsia="es-CO"/>
        </w:rPr>
      </w:pPr>
    </w:p>
    <w:p w14:paraId="03749B3A" w14:textId="3E91A8E1" w:rsidR="00FE6588" w:rsidRPr="00F744C3" w:rsidRDefault="00FE6588" w:rsidP="00F744C3">
      <w:pPr>
        <w:jc w:val="both"/>
        <w:rPr>
          <w:rFonts w:ascii="Arial Narrow" w:hAnsi="Arial Narrow" w:cs="Arial"/>
          <w:lang w:val="es-ES"/>
        </w:rPr>
      </w:pPr>
      <w:r w:rsidRPr="00F744C3">
        <w:rPr>
          <w:rFonts w:ascii="Arial Narrow" w:hAnsi="Arial Narrow" w:cs="Arial"/>
          <w:lang w:val="es-ES"/>
        </w:rPr>
        <w:t xml:space="preserve">El Comité Institucional de Gestión y Desempeño </w:t>
      </w:r>
      <w:r w:rsidR="00DF3B25">
        <w:rPr>
          <w:rFonts w:ascii="Arial Narrow" w:hAnsi="Arial Narrow" w:cs="Arial"/>
          <w:lang w:val="es-ES"/>
        </w:rPr>
        <w:t xml:space="preserve">aprueba el presente programa </w:t>
      </w:r>
      <w:r w:rsidRPr="00F744C3">
        <w:rPr>
          <w:rFonts w:ascii="Arial Narrow" w:hAnsi="Arial Narrow" w:cs="Arial"/>
          <w:lang w:val="es-ES"/>
        </w:rPr>
        <w:t xml:space="preserve">en sesión del </w:t>
      </w:r>
      <w:r w:rsidR="00E63722">
        <w:rPr>
          <w:rFonts w:ascii="Arial Narrow" w:hAnsi="Arial Narrow" w:cs="Arial"/>
          <w:lang w:val="es-ES"/>
        </w:rPr>
        <w:t>09</w:t>
      </w:r>
      <w:r w:rsidR="00DF3B25">
        <w:rPr>
          <w:rFonts w:ascii="Arial Narrow" w:hAnsi="Arial Narrow" w:cs="Arial"/>
          <w:lang w:val="es-ES"/>
        </w:rPr>
        <w:t xml:space="preserve"> de </w:t>
      </w:r>
      <w:r w:rsidR="00E63722">
        <w:rPr>
          <w:rFonts w:ascii="Arial Narrow" w:hAnsi="Arial Narrow" w:cs="Arial"/>
          <w:lang w:val="es-ES"/>
        </w:rPr>
        <w:t>junio</w:t>
      </w:r>
      <w:r w:rsidR="00DF3B25">
        <w:rPr>
          <w:rFonts w:ascii="Arial Narrow" w:hAnsi="Arial Narrow" w:cs="Arial"/>
          <w:lang w:val="es-ES"/>
        </w:rPr>
        <w:t xml:space="preserve"> de </w:t>
      </w:r>
      <w:r w:rsidR="00AE4B7E">
        <w:rPr>
          <w:rFonts w:ascii="Arial Narrow" w:hAnsi="Arial Narrow" w:cs="Arial"/>
          <w:lang w:val="es-ES"/>
        </w:rPr>
        <w:t>2023</w:t>
      </w:r>
      <w:r w:rsidR="00DF3B25">
        <w:rPr>
          <w:rFonts w:ascii="Arial Narrow" w:hAnsi="Arial Narrow" w:cs="Arial"/>
          <w:lang w:val="es-ES"/>
        </w:rPr>
        <w:t>.</w:t>
      </w:r>
    </w:p>
    <w:p w14:paraId="2B73B918" w14:textId="77777777" w:rsidR="00FE6588" w:rsidRPr="00EE6F42" w:rsidRDefault="00FE6588" w:rsidP="00F744C3">
      <w:pPr>
        <w:jc w:val="both"/>
        <w:rPr>
          <w:rFonts w:ascii="Arial Narrow" w:hAnsi="Arial Narrow" w:cs="Arial"/>
          <w:lang w:val="es-ES"/>
        </w:rPr>
      </w:pPr>
    </w:p>
    <w:p w14:paraId="772C8F77" w14:textId="77777777" w:rsidR="00FE6588" w:rsidRPr="00EE6F42" w:rsidRDefault="00FE6588" w:rsidP="00F744C3">
      <w:pPr>
        <w:pStyle w:val="Prrafodelista"/>
        <w:jc w:val="both"/>
        <w:rPr>
          <w:rFonts w:ascii="Arial Narrow" w:hAnsi="Arial Narrow" w:cs="Arial"/>
          <w:lang w:val="es-ES"/>
        </w:rPr>
      </w:pPr>
    </w:p>
    <w:p w14:paraId="29561A28" w14:textId="673648CB" w:rsidR="00344A98" w:rsidRPr="00EF0A20" w:rsidRDefault="00344A98" w:rsidP="00F744C3">
      <w:pPr>
        <w:jc w:val="both"/>
        <w:rPr>
          <w:rFonts w:ascii="Arial Narrow" w:hAnsi="Arial Narrow" w:cs="Arial"/>
          <w:lang w:val="es-ES"/>
        </w:rPr>
      </w:pPr>
    </w:p>
    <w:p w14:paraId="31D94202" w14:textId="77777777" w:rsidR="00F40F53" w:rsidRPr="00EF0A20" w:rsidRDefault="00F40F53" w:rsidP="00F744C3">
      <w:pPr>
        <w:pStyle w:val="Prrafodelista"/>
        <w:jc w:val="both"/>
        <w:rPr>
          <w:rFonts w:ascii="Arial Narrow" w:hAnsi="Arial Narrow" w:cs="Arial"/>
          <w:lang w:val="es-ES"/>
        </w:rPr>
      </w:pPr>
    </w:p>
    <w:p w14:paraId="23CA0785" w14:textId="188F3E41" w:rsidR="006B7DA9" w:rsidRPr="00EF0A20" w:rsidRDefault="006B7DA9" w:rsidP="00F744C3">
      <w:pPr>
        <w:jc w:val="both"/>
        <w:rPr>
          <w:rFonts w:ascii="Arial Narrow" w:hAnsi="Arial Narrow" w:cs="Arial"/>
          <w:lang w:val="es-ES"/>
        </w:rPr>
      </w:pPr>
    </w:p>
    <w:p w14:paraId="4A53FB49" w14:textId="77777777" w:rsidR="006B7DA9" w:rsidRPr="00EF0A20" w:rsidRDefault="006B7DA9" w:rsidP="00F744C3">
      <w:pPr>
        <w:pStyle w:val="Prrafodelista"/>
        <w:jc w:val="both"/>
        <w:rPr>
          <w:rFonts w:ascii="Arial Narrow" w:hAnsi="Arial Narrow" w:cs="Arial"/>
          <w:lang w:val="es-ES"/>
        </w:rPr>
      </w:pPr>
    </w:p>
    <w:p w14:paraId="2AD5C625" w14:textId="165793B0" w:rsidR="00B56A9B" w:rsidRPr="00EF0A20" w:rsidRDefault="00AE4B7E" w:rsidP="00F744C3">
      <w:pPr>
        <w:keepNext/>
        <w:tabs>
          <w:tab w:val="left" w:pos="1065"/>
          <w:tab w:val="center" w:pos="4420"/>
        </w:tabs>
        <w:jc w:val="center"/>
        <w:outlineLvl w:val="8"/>
        <w:rPr>
          <w:rFonts w:ascii="Arial Narrow" w:hAnsi="Arial Narrow" w:cs="Arial"/>
          <w:b/>
        </w:rPr>
      </w:pPr>
      <w:r>
        <w:rPr>
          <w:rFonts w:ascii="Arial Narrow" w:hAnsi="Arial Narrow" w:cs="Arial"/>
          <w:b/>
        </w:rPr>
        <w:t>ANA MARIA ALMARIO DRESZER</w:t>
      </w:r>
    </w:p>
    <w:p w14:paraId="661F49FD" w14:textId="27A02132" w:rsidR="00B56A9B" w:rsidRPr="003B1EEA" w:rsidRDefault="00B56A9B" w:rsidP="00F744C3">
      <w:pPr>
        <w:keepNext/>
        <w:tabs>
          <w:tab w:val="left" w:pos="3585"/>
        </w:tabs>
        <w:jc w:val="center"/>
        <w:outlineLvl w:val="8"/>
        <w:rPr>
          <w:rFonts w:ascii="Arial Narrow" w:hAnsi="Arial Narrow" w:cs="Arial"/>
          <w:bCs/>
        </w:rPr>
      </w:pPr>
      <w:r w:rsidRPr="003B1EEA">
        <w:rPr>
          <w:rFonts w:ascii="Arial Narrow" w:hAnsi="Arial Narrow" w:cs="Arial"/>
          <w:bCs/>
        </w:rPr>
        <w:t>Secretari</w:t>
      </w:r>
      <w:r w:rsidR="00AE4B7E">
        <w:rPr>
          <w:rFonts w:ascii="Arial Narrow" w:hAnsi="Arial Narrow" w:cs="Arial"/>
          <w:bCs/>
        </w:rPr>
        <w:t>a</w:t>
      </w:r>
      <w:r w:rsidRPr="003B1EEA">
        <w:rPr>
          <w:rFonts w:ascii="Arial Narrow" w:hAnsi="Arial Narrow" w:cs="Arial"/>
          <w:bCs/>
        </w:rPr>
        <w:t xml:space="preserve"> General</w:t>
      </w:r>
    </w:p>
    <w:p w14:paraId="4585CDF6" w14:textId="71C927F9" w:rsidR="00B56A9B" w:rsidRPr="00AE4B7E" w:rsidRDefault="00B56A9B" w:rsidP="00F744C3">
      <w:pPr>
        <w:keepNext/>
        <w:tabs>
          <w:tab w:val="left" w:pos="3585"/>
        </w:tabs>
        <w:jc w:val="both"/>
        <w:outlineLvl w:val="8"/>
        <w:rPr>
          <w:rFonts w:ascii="Arial Narrow" w:hAnsi="Arial Narrow" w:cs="Arial"/>
          <w:b/>
          <w:bCs/>
          <w:sz w:val="20"/>
          <w:szCs w:val="20"/>
        </w:rPr>
      </w:pPr>
    </w:p>
    <w:p w14:paraId="5B60A858" w14:textId="6B9C8ABD" w:rsidR="00425D1B" w:rsidRPr="00AE4B7E" w:rsidRDefault="003B1EEA" w:rsidP="00F744C3">
      <w:pPr>
        <w:ind w:right="-232"/>
        <w:jc w:val="both"/>
        <w:rPr>
          <w:rFonts w:ascii="Arial Narrow" w:eastAsia="Arial Narrow" w:hAnsi="Arial Narrow" w:cs="Arial"/>
          <w:sz w:val="14"/>
          <w:szCs w:val="16"/>
        </w:rPr>
      </w:pPr>
      <w:r w:rsidRPr="00AE4B7E">
        <w:rPr>
          <w:rFonts w:ascii="Arial Narrow" w:eastAsia="Arial Narrow" w:hAnsi="Arial Narrow" w:cs="Arial"/>
          <w:sz w:val="14"/>
          <w:szCs w:val="16"/>
        </w:rPr>
        <w:t>Revisó:</w:t>
      </w:r>
      <w:r w:rsidR="00425D1B" w:rsidRPr="00AE4B7E">
        <w:rPr>
          <w:rFonts w:ascii="Arial Narrow" w:eastAsia="Arial Narrow" w:hAnsi="Arial Narrow" w:cs="Arial"/>
          <w:sz w:val="14"/>
          <w:szCs w:val="16"/>
        </w:rPr>
        <w:tab/>
      </w:r>
      <w:r w:rsidR="00E63722">
        <w:rPr>
          <w:rFonts w:ascii="Arial Narrow" w:eastAsia="Arial Narrow" w:hAnsi="Arial Narrow" w:cs="Arial"/>
          <w:sz w:val="14"/>
          <w:szCs w:val="16"/>
        </w:rPr>
        <w:t>Juan Machuca Sanabria</w:t>
      </w:r>
      <w:r w:rsidR="00425D1B" w:rsidRPr="00AE4B7E">
        <w:rPr>
          <w:rFonts w:ascii="Arial Narrow" w:eastAsia="Arial Narrow" w:hAnsi="Arial Narrow" w:cs="Arial"/>
          <w:sz w:val="14"/>
          <w:szCs w:val="16"/>
        </w:rPr>
        <w:t xml:space="preserve"> – Coordinador GGDTH</w:t>
      </w:r>
    </w:p>
    <w:p w14:paraId="3180F2BA" w14:textId="670280C5" w:rsidR="00B56A9B" w:rsidRDefault="00425D1B" w:rsidP="00F744C3">
      <w:pPr>
        <w:ind w:right="-232"/>
        <w:jc w:val="both"/>
        <w:rPr>
          <w:rFonts w:ascii="Arial Narrow" w:eastAsia="Arial Narrow" w:hAnsi="Arial Narrow" w:cs="Arial"/>
          <w:sz w:val="14"/>
          <w:szCs w:val="16"/>
        </w:rPr>
      </w:pPr>
      <w:r w:rsidRPr="00AE4B7E">
        <w:rPr>
          <w:rFonts w:ascii="Arial Narrow" w:eastAsia="Arial Narrow" w:hAnsi="Arial Narrow" w:cs="Arial"/>
          <w:sz w:val="14"/>
          <w:szCs w:val="16"/>
        </w:rPr>
        <w:t>Elaboró:</w:t>
      </w:r>
      <w:r w:rsidRPr="00AE4B7E">
        <w:rPr>
          <w:rFonts w:ascii="Arial Narrow" w:eastAsia="Arial Narrow" w:hAnsi="Arial Narrow" w:cs="Arial"/>
          <w:sz w:val="14"/>
          <w:szCs w:val="16"/>
        </w:rPr>
        <w:tab/>
      </w:r>
      <w:r w:rsidR="00B56A9B" w:rsidRPr="00AE4B7E">
        <w:rPr>
          <w:rFonts w:ascii="Arial Narrow" w:eastAsia="Arial Narrow" w:hAnsi="Arial Narrow" w:cs="Arial"/>
          <w:sz w:val="14"/>
          <w:szCs w:val="16"/>
        </w:rPr>
        <w:t xml:space="preserve">Angélica Hernández </w:t>
      </w:r>
      <w:r w:rsidRPr="00AE4B7E">
        <w:rPr>
          <w:rFonts w:ascii="Arial Narrow" w:eastAsia="Arial Narrow" w:hAnsi="Arial Narrow" w:cs="Arial"/>
          <w:sz w:val="14"/>
          <w:szCs w:val="16"/>
        </w:rPr>
        <w:t>Bautista</w:t>
      </w:r>
      <w:r w:rsidR="00B56A9B" w:rsidRPr="00AE4B7E">
        <w:rPr>
          <w:rFonts w:ascii="Arial Narrow" w:eastAsia="Arial Narrow" w:hAnsi="Arial Narrow" w:cs="Arial"/>
          <w:sz w:val="14"/>
          <w:szCs w:val="16"/>
        </w:rPr>
        <w:t>– Profesional Especializado GTH</w:t>
      </w:r>
    </w:p>
    <w:p w14:paraId="6612E061" w14:textId="207DCD5F" w:rsidR="00AE4B7E" w:rsidRPr="00AE4B7E" w:rsidRDefault="00AE4B7E" w:rsidP="00F744C3">
      <w:pPr>
        <w:ind w:right="-232"/>
        <w:jc w:val="both"/>
        <w:rPr>
          <w:rFonts w:ascii="Arial Narrow" w:eastAsia="Arial Narrow" w:hAnsi="Arial Narrow" w:cs="Arial"/>
          <w:sz w:val="14"/>
          <w:szCs w:val="16"/>
        </w:rPr>
      </w:pPr>
      <w:r>
        <w:rPr>
          <w:rFonts w:ascii="Arial Narrow" w:eastAsia="Arial Narrow" w:hAnsi="Arial Narrow" w:cs="Arial"/>
          <w:sz w:val="14"/>
          <w:szCs w:val="16"/>
        </w:rPr>
        <w:tab/>
        <w:t>Luis Felipe Joya – Profesional Universitario GGDTH</w:t>
      </w:r>
    </w:p>
    <w:p w14:paraId="7705D3C4" w14:textId="0F2D2994" w:rsidR="0006688C" w:rsidRPr="00EF0A20" w:rsidRDefault="0006688C" w:rsidP="00F744C3">
      <w:pPr>
        <w:autoSpaceDE w:val="0"/>
        <w:autoSpaceDN w:val="0"/>
        <w:adjustRightInd w:val="0"/>
        <w:jc w:val="both"/>
        <w:rPr>
          <w:rFonts w:ascii="Arial Narrow" w:hAnsi="Arial Narrow" w:cs="Arial"/>
          <w:b/>
        </w:rPr>
      </w:pPr>
    </w:p>
    <w:p w14:paraId="52A0CF62" w14:textId="7E40BA6A" w:rsidR="003C4AD5" w:rsidRPr="00EF0A20" w:rsidRDefault="003C4AD5" w:rsidP="00F744C3">
      <w:pPr>
        <w:autoSpaceDE w:val="0"/>
        <w:autoSpaceDN w:val="0"/>
        <w:adjustRightInd w:val="0"/>
        <w:jc w:val="both"/>
        <w:rPr>
          <w:rFonts w:ascii="Arial Narrow" w:hAnsi="Arial Narrow" w:cs="Arial"/>
          <w:b/>
        </w:rPr>
      </w:pPr>
    </w:p>
    <w:p w14:paraId="143C7038" w14:textId="77777777" w:rsidR="003C4AD5" w:rsidRPr="00EF0A20" w:rsidRDefault="003C4AD5" w:rsidP="00F744C3">
      <w:pPr>
        <w:autoSpaceDE w:val="0"/>
        <w:autoSpaceDN w:val="0"/>
        <w:adjustRightInd w:val="0"/>
        <w:jc w:val="both"/>
        <w:rPr>
          <w:rFonts w:ascii="Arial Narrow" w:hAnsi="Arial Narrow" w:cs="Arial"/>
          <w:b/>
        </w:rPr>
      </w:pPr>
    </w:p>
    <w:sectPr w:rsidR="003C4AD5" w:rsidRPr="00EF0A20" w:rsidSect="00D51111">
      <w:headerReference w:type="even" r:id="rId39"/>
      <w:headerReference w:type="default" r:id="rId40"/>
      <w:headerReference w:type="first" r:id="rId41"/>
      <w:pgSz w:w="12240" w:h="15840"/>
      <w:pgMar w:top="2356"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D931E" w14:textId="77777777" w:rsidR="001A5DB0" w:rsidRDefault="001A5DB0" w:rsidP="00185B08">
      <w:r>
        <w:separator/>
      </w:r>
    </w:p>
  </w:endnote>
  <w:endnote w:type="continuationSeparator" w:id="0">
    <w:p w14:paraId="709A3FA9" w14:textId="77777777" w:rsidR="001A5DB0" w:rsidRDefault="001A5DB0" w:rsidP="0018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lama 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CD7A3" w14:textId="77777777" w:rsidR="001A5DB0" w:rsidRDefault="001A5DB0" w:rsidP="00185B08">
      <w:r>
        <w:separator/>
      </w:r>
    </w:p>
  </w:footnote>
  <w:footnote w:type="continuationSeparator" w:id="0">
    <w:p w14:paraId="403D5771" w14:textId="77777777" w:rsidR="001A5DB0" w:rsidRDefault="001A5DB0" w:rsidP="00185B08">
      <w:r>
        <w:continuationSeparator/>
      </w:r>
    </w:p>
  </w:footnote>
  <w:footnote w:id="1">
    <w:p w14:paraId="6ED72591" w14:textId="1F90C462" w:rsidR="00A51B01" w:rsidRPr="00A51B01" w:rsidRDefault="00A51B01">
      <w:pPr>
        <w:pStyle w:val="Textonotapie"/>
        <w:rPr>
          <w:rFonts w:ascii="Arial Narrow" w:hAnsi="Arial Narrow"/>
          <w:lang w:val="es-CO"/>
        </w:rPr>
      </w:pPr>
      <w:r>
        <w:rPr>
          <w:rStyle w:val="Refdenotaalpie"/>
        </w:rPr>
        <w:footnoteRef/>
      </w:r>
      <w:r>
        <w:t xml:space="preserve"> </w:t>
      </w:r>
      <w:r w:rsidRPr="00A51B01">
        <w:rPr>
          <w:rFonts w:ascii="Arial Narrow" w:hAnsi="Arial Narrow"/>
          <w:lang w:val="es-CO"/>
        </w:rPr>
        <w:t>Programa Nacional de Bienestar, Pág. 11</w:t>
      </w:r>
    </w:p>
  </w:footnote>
  <w:footnote w:id="2">
    <w:p w14:paraId="593B05A8" w14:textId="773C6B7A" w:rsidR="00B958F7" w:rsidRPr="00731E8D" w:rsidRDefault="00B958F7">
      <w:pPr>
        <w:pStyle w:val="Textonotapie"/>
        <w:rPr>
          <w:rFonts w:ascii="Arial Narrow" w:hAnsi="Arial Narrow"/>
          <w:lang w:val="es-CO"/>
        </w:rPr>
      </w:pPr>
      <w:r>
        <w:rPr>
          <w:rStyle w:val="Refdenotaalpie"/>
        </w:rPr>
        <w:footnoteRef/>
      </w:r>
      <w:r>
        <w:t xml:space="preserve"> </w:t>
      </w:r>
      <w:r w:rsidRPr="00731E8D">
        <w:rPr>
          <w:rFonts w:ascii="Arial Narrow" w:hAnsi="Arial Narrow"/>
        </w:rPr>
        <w:t xml:space="preserve">Dafp. 2018. </w:t>
      </w:r>
      <w:r w:rsidRPr="00731E8D">
        <w:rPr>
          <w:rFonts w:ascii="Arial Narrow" w:hAnsi="Arial Narrow"/>
          <w:lang w:val="es-CO"/>
        </w:rPr>
        <w:t>Guía para la formulación del Plan de Estímulos.</w:t>
      </w:r>
    </w:p>
  </w:footnote>
  <w:footnote w:id="3">
    <w:p w14:paraId="62DA95BA" w14:textId="77777777" w:rsidR="00B958F7" w:rsidRPr="007C7C96" w:rsidRDefault="00B958F7" w:rsidP="004A515A">
      <w:pPr>
        <w:pStyle w:val="Textonotapie"/>
        <w:rPr>
          <w:rFonts w:ascii="Arial" w:hAnsi="Arial" w:cs="Arial"/>
          <w:sz w:val="14"/>
          <w:szCs w:val="14"/>
          <w:lang w:val="es-ES"/>
        </w:rPr>
      </w:pPr>
      <w:r w:rsidRPr="007C7C96">
        <w:rPr>
          <w:rStyle w:val="Refdenotaalpie"/>
          <w:rFonts w:ascii="Arial" w:hAnsi="Arial" w:cs="Arial"/>
          <w:sz w:val="14"/>
          <w:szCs w:val="14"/>
        </w:rPr>
        <w:footnoteRef/>
      </w:r>
      <w:r w:rsidRPr="007C7C96">
        <w:rPr>
          <w:rFonts w:ascii="Arial" w:hAnsi="Arial" w:cs="Arial"/>
          <w:sz w:val="14"/>
          <w:szCs w:val="14"/>
        </w:rPr>
        <w:t xml:space="preserve"> </w:t>
      </w:r>
      <w:r w:rsidRPr="007C7C96">
        <w:rPr>
          <w:rFonts w:ascii="Arial" w:hAnsi="Arial" w:cs="Arial"/>
          <w:sz w:val="14"/>
          <w:szCs w:val="14"/>
          <w:lang w:val="es-ES"/>
        </w:rPr>
        <w:t>Guía de Estímulos del Departamento Administrativo de la Función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79F1" w14:textId="3C03474A" w:rsidR="00B958F7" w:rsidRDefault="00000000">
    <w:pPr>
      <w:pStyle w:val="Encabezado"/>
    </w:pPr>
    <w:r>
      <w:rPr>
        <w:noProof/>
        <w:lang w:val="es-ES"/>
      </w:rPr>
      <w:pict w14:anchorId="64D2BA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37032" o:spid="_x0000_s1036" type="#_x0000_t75" style="position:absolute;margin-left:0;margin-top:0;width:612pt;height:11in;z-index:-251657216;mso-position-horizontal:center;mso-position-horizontal-relative:margin;mso-position-vertical:center;mso-position-vertical-relative:margin" o:allowincell="f">
          <v:imagedata r:id="rId1" o:title="membre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1265" w14:textId="25DB3612" w:rsidR="00B958F7" w:rsidRDefault="00B958F7">
    <w:pPr>
      <w:pStyle w:val="Encabezado"/>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4966"/>
      <w:gridCol w:w="1271"/>
      <w:gridCol w:w="1428"/>
    </w:tblGrid>
    <w:tr w:rsidR="00B958F7" w:rsidRPr="00C71D44" w14:paraId="51115ABA" w14:textId="77777777" w:rsidTr="009431C8">
      <w:trPr>
        <w:cantSplit/>
        <w:trHeight w:val="416"/>
        <w:jc w:val="center"/>
      </w:trPr>
      <w:tc>
        <w:tcPr>
          <w:tcW w:w="2547" w:type="dxa"/>
          <w:vMerge w:val="restart"/>
          <w:tcBorders>
            <w:top w:val="single" w:sz="4" w:space="0" w:color="auto"/>
            <w:left w:val="single" w:sz="4" w:space="0" w:color="auto"/>
            <w:right w:val="single" w:sz="4" w:space="0" w:color="auto"/>
          </w:tcBorders>
          <w:vAlign w:val="center"/>
          <w:hideMark/>
        </w:tcPr>
        <w:p w14:paraId="18DC3DB3" w14:textId="77777777" w:rsidR="00B958F7" w:rsidRPr="001E1440" w:rsidRDefault="00B958F7" w:rsidP="00692EDC">
          <w:pPr>
            <w:pStyle w:val="Encabezado"/>
            <w:rPr>
              <w:rFonts w:ascii="Arial Narrow" w:hAnsi="Arial Narrow" w:cs="Arial"/>
              <w:sz w:val="22"/>
              <w:szCs w:val="22"/>
            </w:rPr>
          </w:pPr>
          <w:r w:rsidRPr="001E1440">
            <w:rPr>
              <w:rFonts w:ascii="Arial Narrow" w:hAnsi="Arial Narrow" w:cs="Arial"/>
              <w:noProof/>
              <w:sz w:val="22"/>
              <w:szCs w:val="22"/>
              <w:lang w:val="en-US" w:eastAsia="en-US"/>
            </w:rPr>
            <w:drawing>
              <wp:anchor distT="0" distB="0" distL="114300" distR="114300" simplePos="0" relativeHeight="251661312" behindDoc="0" locked="0" layoutInCell="1" allowOverlap="1" wp14:anchorId="189DA4D5" wp14:editId="72C94A4E">
                <wp:simplePos x="0" y="0"/>
                <wp:positionH relativeFrom="column">
                  <wp:posOffset>15875</wp:posOffset>
                </wp:positionH>
                <wp:positionV relativeFrom="paragraph">
                  <wp:posOffset>102235</wp:posOffset>
                </wp:positionV>
                <wp:extent cx="1476375" cy="610914"/>
                <wp:effectExtent l="0" t="0" r="0" b="0"/>
                <wp:wrapNone/>
                <wp:docPr id="25" name="Imagen 25" descr="C:\Users\diana.zuluaga\Desktop\PROYECTO SERV. PÚBLICO DE EMPLEO Dec. 1443 de 2014\Preliminares\Documentos previos Unidad\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zuluaga\Desktop\PROYECTO SERV. PÚBLICO DE EMPLEO Dec. 1443 de 2014\Preliminares\Documentos previos Unidad\image0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6109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BB31" w14:textId="77777777" w:rsidR="00B958F7" w:rsidRPr="001E1440" w:rsidRDefault="00B958F7" w:rsidP="00692EDC">
          <w:pPr>
            <w:pStyle w:val="Encabezado"/>
            <w:rPr>
              <w:rFonts w:ascii="Arial Narrow" w:hAnsi="Arial Narrow" w:cs="Arial"/>
              <w:sz w:val="22"/>
              <w:szCs w:val="22"/>
            </w:rPr>
          </w:pPr>
        </w:p>
      </w:tc>
      <w:tc>
        <w:tcPr>
          <w:tcW w:w="4966" w:type="dxa"/>
          <w:vMerge w:val="restart"/>
          <w:tcBorders>
            <w:top w:val="single" w:sz="4" w:space="0" w:color="auto"/>
            <w:left w:val="single" w:sz="4" w:space="0" w:color="auto"/>
            <w:right w:val="single" w:sz="4" w:space="0" w:color="auto"/>
          </w:tcBorders>
          <w:vAlign w:val="center"/>
        </w:tcPr>
        <w:p w14:paraId="7915255B" w14:textId="47639907" w:rsidR="00B958F7" w:rsidRPr="00222234" w:rsidRDefault="00FF623C" w:rsidP="00692EDC">
          <w:pPr>
            <w:jc w:val="center"/>
            <w:rPr>
              <w:rFonts w:ascii="Arial Narrow" w:hAnsi="Arial Narrow" w:cs="Arial"/>
              <w:b/>
              <w:bCs/>
              <w:sz w:val="22"/>
              <w:szCs w:val="22"/>
              <w:lang w:val="es-CO"/>
            </w:rPr>
          </w:pPr>
          <w:r>
            <w:rPr>
              <w:rFonts w:ascii="Arial Narrow" w:hAnsi="Arial Narrow" w:cs="Arial"/>
              <w:b/>
              <w:bCs/>
              <w:sz w:val="22"/>
              <w:szCs w:val="22"/>
              <w:lang w:val="es-CO"/>
            </w:rPr>
            <w:t>PROGRAMA</w:t>
          </w:r>
          <w:r w:rsidR="00B958F7">
            <w:rPr>
              <w:rFonts w:ascii="Arial Narrow" w:hAnsi="Arial Narrow" w:cs="Arial"/>
              <w:b/>
              <w:bCs/>
              <w:sz w:val="22"/>
              <w:szCs w:val="22"/>
              <w:lang w:val="es-CO"/>
            </w:rPr>
            <w:t xml:space="preserve"> DE BIENESTAR </w:t>
          </w:r>
          <w:r w:rsidR="00EA7549">
            <w:rPr>
              <w:rFonts w:ascii="Arial Narrow" w:hAnsi="Arial Narrow" w:cs="Arial"/>
              <w:b/>
              <w:bCs/>
              <w:sz w:val="22"/>
              <w:szCs w:val="22"/>
              <w:lang w:val="es-CO"/>
            </w:rPr>
            <w:t>SOCIAL</w:t>
          </w:r>
          <w:r w:rsidR="00B958F7">
            <w:rPr>
              <w:rFonts w:ascii="Arial Narrow" w:hAnsi="Arial Narrow" w:cs="Arial"/>
              <w:b/>
              <w:bCs/>
              <w:sz w:val="22"/>
              <w:szCs w:val="22"/>
              <w:lang w:val="es-CO"/>
            </w:rPr>
            <w:t xml:space="preserve"> E INCENTIVOS </w:t>
          </w:r>
        </w:p>
        <w:p w14:paraId="3B471D1A" w14:textId="77777777" w:rsidR="00B958F7" w:rsidRPr="00222234" w:rsidRDefault="00B958F7" w:rsidP="00692EDC">
          <w:pPr>
            <w:jc w:val="center"/>
            <w:rPr>
              <w:rFonts w:ascii="Arial Narrow" w:hAnsi="Arial Narrow" w:cs="Arial"/>
              <w:b/>
              <w:bCs/>
              <w:sz w:val="22"/>
              <w:szCs w:val="22"/>
              <w:lang w:val="es-CO"/>
            </w:rPr>
          </w:pPr>
        </w:p>
        <w:p w14:paraId="323450D4" w14:textId="29260089" w:rsidR="00B958F7" w:rsidRPr="001E1440" w:rsidRDefault="00B958F7" w:rsidP="00692EDC">
          <w:pPr>
            <w:jc w:val="center"/>
            <w:rPr>
              <w:rFonts w:ascii="Arial Narrow" w:hAnsi="Arial Narrow" w:cs="Arial"/>
              <w:b/>
              <w:bCs/>
              <w:sz w:val="22"/>
              <w:szCs w:val="22"/>
              <w:lang w:val="es-CO"/>
            </w:rPr>
          </w:pPr>
          <w:r w:rsidRPr="00222234">
            <w:rPr>
              <w:rFonts w:ascii="Arial Narrow" w:hAnsi="Arial Narrow" w:cs="Arial"/>
              <w:b/>
              <w:bCs/>
              <w:sz w:val="22"/>
              <w:szCs w:val="22"/>
              <w:lang w:val="es-CO"/>
            </w:rPr>
            <w:t>20</w:t>
          </w:r>
          <w:r>
            <w:rPr>
              <w:rFonts w:ascii="Arial Narrow" w:hAnsi="Arial Narrow" w:cs="Arial"/>
              <w:b/>
              <w:bCs/>
              <w:sz w:val="22"/>
              <w:szCs w:val="22"/>
              <w:lang w:val="es-CO"/>
            </w:rPr>
            <w:t>2</w:t>
          </w:r>
          <w:r w:rsidR="00206630">
            <w:rPr>
              <w:rFonts w:ascii="Arial Narrow" w:hAnsi="Arial Narrow" w:cs="Arial"/>
              <w:b/>
              <w:bCs/>
              <w:sz w:val="22"/>
              <w:szCs w:val="22"/>
              <w:lang w:val="es-CO"/>
            </w:rPr>
            <w:t>3</w:t>
          </w:r>
        </w:p>
      </w:tc>
      <w:tc>
        <w:tcPr>
          <w:tcW w:w="2699" w:type="dxa"/>
          <w:gridSpan w:val="2"/>
          <w:tcBorders>
            <w:top w:val="single" w:sz="4" w:space="0" w:color="auto"/>
            <w:left w:val="single" w:sz="4" w:space="0" w:color="auto"/>
            <w:bottom w:val="single" w:sz="4" w:space="0" w:color="auto"/>
            <w:right w:val="single" w:sz="4" w:space="0" w:color="auto"/>
          </w:tcBorders>
          <w:vAlign w:val="center"/>
        </w:tcPr>
        <w:p w14:paraId="1C0D9B73" w14:textId="77777777" w:rsidR="00B958F7" w:rsidRPr="001E1440" w:rsidRDefault="00B958F7" w:rsidP="00692EDC">
          <w:pPr>
            <w:rPr>
              <w:rFonts w:ascii="Arial Narrow" w:hAnsi="Arial Narrow" w:cs="Arial"/>
              <w:bCs/>
              <w:sz w:val="22"/>
              <w:szCs w:val="22"/>
              <w:lang w:val="es-CO"/>
            </w:rPr>
          </w:pPr>
          <w:r w:rsidRPr="001E1440">
            <w:rPr>
              <w:rFonts w:ascii="Arial Narrow" w:hAnsi="Arial Narrow" w:cs="Arial"/>
              <w:bCs/>
              <w:sz w:val="22"/>
              <w:szCs w:val="22"/>
              <w:lang w:val="es-CO"/>
            </w:rPr>
            <w:t xml:space="preserve">Código: </w:t>
          </w:r>
        </w:p>
      </w:tc>
    </w:tr>
    <w:tr w:rsidR="00B958F7" w:rsidRPr="00C71D44" w14:paraId="5D03A3A0" w14:textId="77777777" w:rsidTr="009431C8">
      <w:trPr>
        <w:cantSplit/>
        <w:trHeight w:val="412"/>
        <w:jc w:val="center"/>
      </w:trPr>
      <w:tc>
        <w:tcPr>
          <w:tcW w:w="2547" w:type="dxa"/>
          <w:vMerge/>
          <w:tcBorders>
            <w:left w:val="single" w:sz="4" w:space="0" w:color="auto"/>
            <w:right w:val="single" w:sz="4" w:space="0" w:color="auto"/>
          </w:tcBorders>
          <w:vAlign w:val="center"/>
        </w:tcPr>
        <w:p w14:paraId="21D26425" w14:textId="77777777" w:rsidR="00B958F7" w:rsidRPr="001E1440" w:rsidRDefault="00B958F7" w:rsidP="00692EDC">
          <w:pPr>
            <w:pStyle w:val="Encabezado"/>
            <w:rPr>
              <w:rFonts w:ascii="Arial Narrow" w:hAnsi="Arial Narrow" w:cs="Arial"/>
              <w:noProof/>
              <w:sz w:val="22"/>
              <w:szCs w:val="22"/>
              <w:lang w:eastAsia="es-CO"/>
            </w:rPr>
          </w:pPr>
        </w:p>
      </w:tc>
      <w:tc>
        <w:tcPr>
          <w:tcW w:w="4966" w:type="dxa"/>
          <w:vMerge/>
          <w:tcBorders>
            <w:left w:val="single" w:sz="4" w:space="0" w:color="auto"/>
            <w:right w:val="single" w:sz="4" w:space="0" w:color="auto"/>
          </w:tcBorders>
          <w:vAlign w:val="center"/>
        </w:tcPr>
        <w:p w14:paraId="1F58995D" w14:textId="77777777" w:rsidR="00B958F7" w:rsidRPr="001E1440" w:rsidRDefault="00B958F7" w:rsidP="00692EDC">
          <w:pPr>
            <w:jc w:val="center"/>
            <w:rPr>
              <w:rFonts w:ascii="Arial Narrow" w:hAnsi="Arial Narrow" w:cs="Arial"/>
              <w:b/>
              <w:bCs/>
              <w:color w:val="000000" w:themeColor="text1"/>
              <w:sz w:val="22"/>
              <w:szCs w:val="22"/>
            </w:rPr>
          </w:pPr>
        </w:p>
      </w:tc>
      <w:tc>
        <w:tcPr>
          <w:tcW w:w="1271" w:type="dxa"/>
          <w:tcBorders>
            <w:top w:val="single" w:sz="4" w:space="0" w:color="auto"/>
            <w:left w:val="single" w:sz="4" w:space="0" w:color="auto"/>
            <w:bottom w:val="single" w:sz="4" w:space="0" w:color="auto"/>
            <w:right w:val="single" w:sz="4" w:space="0" w:color="auto"/>
          </w:tcBorders>
          <w:vAlign w:val="center"/>
        </w:tcPr>
        <w:p w14:paraId="250047EC" w14:textId="77777777" w:rsidR="00B958F7" w:rsidRPr="000A7F24" w:rsidRDefault="00B958F7" w:rsidP="00692EDC">
          <w:pPr>
            <w:rPr>
              <w:rFonts w:ascii="Arial Narrow" w:hAnsi="Arial Narrow" w:cs="Arial"/>
              <w:bCs/>
              <w:sz w:val="22"/>
              <w:szCs w:val="22"/>
              <w:lang w:val="es-CO"/>
            </w:rPr>
          </w:pPr>
          <w:r w:rsidRPr="000A7F24">
            <w:rPr>
              <w:rFonts w:ascii="Arial Narrow" w:hAnsi="Arial Narrow" w:cs="Arial"/>
              <w:bCs/>
              <w:sz w:val="22"/>
              <w:szCs w:val="22"/>
              <w:lang w:val="es-CO"/>
            </w:rPr>
            <w:t xml:space="preserve">Versión: </w:t>
          </w:r>
          <w:r>
            <w:rPr>
              <w:rFonts w:ascii="Arial Narrow" w:hAnsi="Arial Narrow" w:cs="Arial"/>
              <w:bCs/>
              <w:sz w:val="22"/>
              <w:szCs w:val="22"/>
              <w:lang w:val="es-CO"/>
            </w:rPr>
            <w:t>1</w:t>
          </w:r>
        </w:p>
      </w:tc>
      <w:tc>
        <w:tcPr>
          <w:tcW w:w="1428" w:type="dxa"/>
          <w:tcBorders>
            <w:top w:val="single" w:sz="4" w:space="0" w:color="auto"/>
            <w:left w:val="single" w:sz="4" w:space="0" w:color="auto"/>
            <w:bottom w:val="single" w:sz="4" w:space="0" w:color="auto"/>
            <w:right w:val="single" w:sz="4" w:space="0" w:color="auto"/>
          </w:tcBorders>
          <w:vAlign w:val="center"/>
        </w:tcPr>
        <w:p w14:paraId="16D3F8FC" w14:textId="4A056414" w:rsidR="00B958F7" w:rsidRPr="001E1440" w:rsidRDefault="00B958F7" w:rsidP="00692EDC">
          <w:pPr>
            <w:rPr>
              <w:rFonts w:ascii="Arial Narrow" w:hAnsi="Arial Narrow" w:cs="Arial"/>
              <w:bCs/>
              <w:sz w:val="22"/>
              <w:szCs w:val="22"/>
              <w:lang w:val="es-CO"/>
            </w:rPr>
          </w:pPr>
          <w:r w:rsidRPr="001E1440">
            <w:rPr>
              <w:rFonts w:ascii="Arial Narrow" w:hAnsi="Arial Narrow" w:cs="Arial"/>
              <w:bCs/>
              <w:sz w:val="22"/>
              <w:szCs w:val="22"/>
              <w:lang w:val="es-CO"/>
            </w:rPr>
            <w:t xml:space="preserve">Página: </w:t>
          </w:r>
          <w:r w:rsidRPr="001E1440">
            <w:rPr>
              <w:rFonts w:ascii="Arial Narrow" w:hAnsi="Arial Narrow" w:cs="Arial"/>
              <w:bCs/>
              <w:sz w:val="22"/>
              <w:szCs w:val="22"/>
              <w:lang w:val="es-CO"/>
            </w:rPr>
          </w:r>
          <w:r w:rsidRPr="001E1440">
            <w:rPr>
              <w:rFonts w:ascii="Arial Narrow" w:hAnsi="Arial Narrow" w:cs="Arial"/>
              <w:bCs/>
              <w:sz w:val="22"/>
              <w:szCs w:val="22"/>
              <w:lang w:val="es-CO"/>
            </w:rPr>
            <w:instrText xml:space="preserve"/>
          </w:r>
          <w:r w:rsidRPr="001E1440">
            <w:rPr>
              <w:rFonts w:ascii="Arial Narrow" w:hAnsi="Arial Narrow" w:cs="Arial"/>
              <w:bCs/>
              <w:sz w:val="22"/>
              <w:szCs w:val="22"/>
              <w:lang w:val="es-CO"/>
            </w:rPr>
          </w:r>
          <w:r>
            <w:rPr>
              <w:rFonts w:ascii="Arial Narrow" w:hAnsi="Arial Narrow" w:cs="Arial"/>
              <w:bCs/>
              <w:noProof/>
              <w:sz w:val="22"/>
              <w:szCs w:val="22"/>
              <w:lang w:val="es-CO"/>
            </w:rPr>
            <w:t>28</w:t>
          </w:r>
          <w:r w:rsidRPr="001E1440">
            <w:rPr>
              <w:rFonts w:ascii="Arial Narrow" w:hAnsi="Arial Narrow" w:cs="Arial"/>
              <w:bCs/>
              <w:sz w:val="22"/>
              <w:szCs w:val="22"/>
              <w:lang w:val="es-CO"/>
            </w:rPr>
          </w:r>
          <w:r w:rsidRPr="001E1440">
            <w:rPr>
              <w:rFonts w:ascii="Arial Narrow" w:hAnsi="Arial Narrow" w:cs="Arial"/>
              <w:bCs/>
              <w:sz w:val="22"/>
              <w:szCs w:val="22"/>
              <w:lang w:val="es-CO"/>
            </w:rPr>
            <w:t xml:space="preserve"> de </w:t>
          </w:r>
          <w:r w:rsidRPr="001E1440">
            <w:rPr>
              <w:rFonts w:ascii="Arial Narrow" w:hAnsi="Arial Narrow" w:cs="Arial"/>
              <w:bCs/>
              <w:sz w:val="22"/>
              <w:szCs w:val="22"/>
              <w:lang w:val="es-CO"/>
            </w:rPr>
          </w:r>
          <w:r w:rsidRPr="001E1440">
            <w:rPr>
              <w:rFonts w:ascii="Arial Narrow" w:hAnsi="Arial Narrow" w:cs="Arial"/>
              <w:bCs/>
              <w:sz w:val="22"/>
              <w:szCs w:val="22"/>
              <w:lang w:val="es-CO"/>
            </w:rPr>
            <w:instrText xml:space="preserve"/>
          </w:r>
          <w:r w:rsidRPr="001E1440">
            <w:rPr>
              <w:rFonts w:ascii="Arial Narrow" w:hAnsi="Arial Narrow" w:cs="Arial"/>
              <w:bCs/>
              <w:sz w:val="22"/>
              <w:szCs w:val="22"/>
              <w:lang w:val="es-CO"/>
            </w:rPr>
          </w:r>
          <w:r>
            <w:rPr>
              <w:rFonts w:ascii="Arial Narrow" w:hAnsi="Arial Narrow" w:cs="Arial"/>
              <w:bCs/>
              <w:noProof/>
              <w:sz w:val="22"/>
              <w:szCs w:val="22"/>
              <w:lang w:val="es-CO"/>
            </w:rPr>
            <w:t>28</w:t>
          </w:r>
          <w:r w:rsidRPr="001E1440">
            <w:rPr>
              <w:rFonts w:ascii="Arial Narrow" w:hAnsi="Arial Narrow" w:cs="Arial"/>
              <w:bCs/>
              <w:sz w:val="22"/>
              <w:szCs w:val="22"/>
              <w:lang w:val="es-CO"/>
            </w:rPr>
          </w:r>
        </w:p>
      </w:tc>
    </w:tr>
    <w:tr w:rsidR="00B958F7" w:rsidRPr="00C71D44" w14:paraId="114ED713" w14:textId="77777777" w:rsidTr="009431C8">
      <w:trPr>
        <w:cantSplit/>
        <w:trHeight w:val="416"/>
        <w:jc w:val="center"/>
      </w:trPr>
      <w:tc>
        <w:tcPr>
          <w:tcW w:w="2547" w:type="dxa"/>
          <w:vMerge/>
          <w:tcBorders>
            <w:left w:val="single" w:sz="4" w:space="0" w:color="auto"/>
            <w:bottom w:val="single" w:sz="4" w:space="0" w:color="auto"/>
            <w:right w:val="single" w:sz="4" w:space="0" w:color="auto"/>
          </w:tcBorders>
          <w:vAlign w:val="center"/>
        </w:tcPr>
        <w:p w14:paraId="6FA92749" w14:textId="77777777" w:rsidR="00B958F7" w:rsidRPr="001E1440" w:rsidRDefault="00B958F7" w:rsidP="00692EDC">
          <w:pPr>
            <w:pStyle w:val="Encabezado"/>
            <w:rPr>
              <w:rFonts w:ascii="Arial Narrow" w:hAnsi="Arial Narrow" w:cs="Arial"/>
              <w:noProof/>
              <w:sz w:val="22"/>
              <w:szCs w:val="22"/>
              <w:lang w:eastAsia="es-CO"/>
            </w:rPr>
          </w:pPr>
        </w:p>
      </w:tc>
      <w:tc>
        <w:tcPr>
          <w:tcW w:w="4966" w:type="dxa"/>
          <w:vMerge/>
          <w:tcBorders>
            <w:left w:val="single" w:sz="4" w:space="0" w:color="auto"/>
            <w:bottom w:val="single" w:sz="4" w:space="0" w:color="auto"/>
            <w:right w:val="single" w:sz="4" w:space="0" w:color="auto"/>
          </w:tcBorders>
          <w:vAlign w:val="center"/>
        </w:tcPr>
        <w:p w14:paraId="47550684" w14:textId="77777777" w:rsidR="00B958F7" w:rsidRPr="001E1440" w:rsidRDefault="00B958F7" w:rsidP="00692EDC">
          <w:pPr>
            <w:jc w:val="center"/>
            <w:rPr>
              <w:rFonts w:ascii="Arial Narrow" w:hAnsi="Arial Narrow" w:cs="Arial"/>
              <w:b/>
              <w:bCs/>
              <w:color w:val="000000" w:themeColor="text1"/>
              <w:sz w:val="22"/>
              <w:szCs w:val="22"/>
            </w:rPr>
          </w:pPr>
        </w:p>
      </w:tc>
      <w:tc>
        <w:tcPr>
          <w:tcW w:w="2699" w:type="dxa"/>
          <w:gridSpan w:val="2"/>
          <w:tcBorders>
            <w:top w:val="single" w:sz="4" w:space="0" w:color="auto"/>
            <w:left w:val="single" w:sz="4" w:space="0" w:color="auto"/>
            <w:bottom w:val="single" w:sz="4" w:space="0" w:color="auto"/>
            <w:right w:val="single" w:sz="4" w:space="0" w:color="auto"/>
          </w:tcBorders>
          <w:vAlign w:val="center"/>
        </w:tcPr>
        <w:p w14:paraId="23E7DE7B" w14:textId="77777777" w:rsidR="00B958F7" w:rsidRPr="001E1440" w:rsidRDefault="00B958F7" w:rsidP="00692EDC">
          <w:pPr>
            <w:rPr>
              <w:rFonts w:ascii="Arial Narrow" w:hAnsi="Arial Narrow" w:cs="Arial"/>
              <w:bCs/>
              <w:sz w:val="22"/>
              <w:szCs w:val="22"/>
              <w:lang w:val="es-CO"/>
            </w:rPr>
          </w:pPr>
          <w:r>
            <w:rPr>
              <w:rFonts w:ascii="Arial Narrow" w:hAnsi="Arial Narrow" w:cs="Arial"/>
              <w:bCs/>
              <w:sz w:val="22"/>
              <w:szCs w:val="22"/>
              <w:lang w:val="es-CO"/>
            </w:rPr>
            <w:t xml:space="preserve">Vigente desde: </w:t>
          </w:r>
        </w:p>
      </w:tc>
    </w:tr>
  </w:tbl>
  <w:p w14:paraId="59106AF8" w14:textId="77777777" w:rsidR="00B958F7" w:rsidRDefault="00B958F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5D30" w14:textId="0516F413" w:rsidR="00B958F7" w:rsidRDefault="00000000">
    <w:pPr>
      <w:pStyle w:val="Encabezado"/>
    </w:pPr>
    <w:r>
      <w:rPr>
        <w:noProof/>
        <w:lang w:val="es-ES"/>
      </w:rPr>
      <w:pict w14:anchorId="5C9E3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037031" o:spid="_x0000_s1035" type="#_x0000_t75" style="position:absolute;margin-left:0;margin-top:0;width:612pt;height:11in;z-index:-251658240;mso-position-horizontal:center;mso-position-horizontal-relative:margin;mso-position-vertical:center;mso-position-vertical-relative:margin" o:allowincell="f">
          <v:imagedata r:id="rId1" o:title="membre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5BD137D"/>
    <w:multiLevelType w:val="hybridMultilevel"/>
    <w:tmpl w:val="5C7FB01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4CB0A0"/>
    <w:multiLevelType w:val="hybridMultilevel"/>
    <w:tmpl w:val="CF28D8F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AC2F4AE"/>
    <w:multiLevelType w:val="hybridMultilevel"/>
    <w:tmpl w:val="6F43A7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3B58A0"/>
    <w:multiLevelType w:val="hybridMultilevel"/>
    <w:tmpl w:val="74369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BE51D5"/>
    <w:multiLevelType w:val="multilevel"/>
    <w:tmpl w:val="262E1A8C"/>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0A9E7F05"/>
    <w:multiLevelType w:val="hybridMultilevel"/>
    <w:tmpl w:val="92DED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9C163D"/>
    <w:multiLevelType w:val="multilevel"/>
    <w:tmpl w:val="F25A153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7" w15:restartNumberingAfterBreak="0">
    <w:nsid w:val="124E75DA"/>
    <w:multiLevelType w:val="hybridMultilevel"/>
    <w:tmpl w:val="917CDA4E"/>
    <w:lvl w:ilvl="0" w:tplc="BE44BA0A">
      <w:start w:val="6"/>
      <w:numFmt w:val="bullet"/>
      <w:lvlText w:val="-"/>
      <w:lvlJc w:val="left"/>
      <w:pPr>
        <w:ind w:left="720" w:hanging="360"/>
      </w:pPr>
      <w:rPr>
        <w:rFonts w:ascii="Arial Narrow" w:eastAsiaTheme="minorEastAsia"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65450ED"/>
    <w:multiLevelType w:val="multilevel"/>
    <w:tmpl w:val="9F1EBD0C"/>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9" w15:restartNumberingAfterBreak="0">
    <w:nsid w:val="17CB077C"/>
    <w:multiLevelType w:val="multilevel"/>
    <w:tmpl w:val="9F1EBD0C"/>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 w15:restartNumberingAfterBreak="0">
    <w:nsid w:val="181F09C0"/>
    <w:multiLevelType w:val="hybridMultilevel"/>
    <w:tmpl w:val="71901DAA"/>
    <w:lvl w:ilvl="0" w:tplc="FFFFFFF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EC2E20"/>
    <w:multiLevelType w:val="hybridMultilevel"/>
    <w:tmpl w:val="57EA2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055375"/>
    <w:multiLevelType w:val="hybridMultilevel"/>
    <w:tmpl w:val="E0908C74"/>
    <w:lvl w:ilvl="0" w:tplc="240A0001">
      <w:start w:val="1"/>
      <w:numFmt w:val="bullet"/>
      <w:lvlText w:val=""/>
      <w:lvlJc w:val="left"/>
      <w:pPr>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1E3E6A0E"/>
    <w:multiLevelType w:val="multilevel"/>
    <w:tmpl w:val="A038362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AB5359"/>
    <w:multiLevelType w:val="hybridMultilevel"/>
    <w:tmpl w:val="7EDA0256"/>
    <w:lvl w:ilvl="0" w:tplc="5A560AD8">
      <w:numFmt w:val="bullet"/>
      <w:lvlText w:val="-"/>
      <w:lvlJc w:val="left"/>
      <w:pPr>
        <w:ind w:left="720" w:hanging="360"/>
      </w:pPr>
      <w:rPr>
        <w:rFonts w:ascii="Arial Narrow" w:eastAsiaTheme="minorHAnsi"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0564A4"/>
    <w:multiLevelType w:val="hybridMultilevel"/>
    <w:tmpl w:val="EA5A1CD2"/>
    <w:lvl w:ilvl="0" w:tplc="1C52C9C4">
      <w:start w:val="3"/>
      <w:numFmt w:val="bullet"/>
      <w:lvlText w:val=""/>
      <w:lvlJc w:val="left"/>
      <w:pPr>
        <w:ind w:left="720" w:hanging="360"/>
      </w:pPr>
      <w:rPr>
        <w:rFonts w:ascii="Symbol" w:eastAsiaTheme="minorEastAsia"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 w15:restartNumberingAfterBreak="0">
    <w:nsid w:val="26455A0C"/>
    <w:multiLevelType w:val="multilevel"/>
    <w:tmpl w:val="6A12AAEE"/>
    <w:lvl w:ilvl="0">
      <w:start w:val="6"/>
      <w:numFmt w:val="decimal"/>
      <w:lvlText w:val="%1."/>
      <w:lvlJc w:val="left"/>
      <w:pPr>
        <w:ind w:left="495" w:hanging="495"/>
      </w:pPr>
      <w:rPr>
        <w:rFonts w:hint="default"/>
      </w:rPr>
    </w:lvl>
    <w:lvl w:ilvl="1">
      <w:start w:val="3"/>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2EA831EB"/>
    <w:multiLevelType w:val="hybridMultilevel"/>
    <w:tmpl w:val="1936B448"/>
    <w:lvl w:ilvl="0" w:tplc="80C23874">
      <w:numFmt w:val="bullet"/>
      <w:lvlText w:val="•"/>
      <w:lvlJc w:val="left"/>
      <w:pPr>
        <w:ind w:left="720" w:hanging="360"/>
      </w:pPr>
      <w:rPr>
        <w:rFonts w:ascii="Arial Narrow" w:eastAsiaTheme="minorEastAsia"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9F3405"/>
    <w:multiLevelType w:val="hybridMultilevel"/>
    <w:tmpl w:val="CB66AB10"/>
    <w:lvl w:ilvl="0" w:tplc="9DA40E4C">
      <w:start w:val="1"/>
      <w:numFmt w:val="decimal"/>
      <w:lvlText w:val="%1."/>
      <w:lvlJc w:val="left"/>
      <w:pPr>
        <w:ind w:left="1140" w:hanging="42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2FE51E1A"/>
    <w:multiLevelType w:val="hybridMultilevel"/>
    <w:tmpl w:val="01C8C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3A42D3"/>
    <w:multiLevelType w:val="hybridMultilevel"/>
    <w:tmpl w:val="CB66AB10"/>
    <w:lvl w:ilvl="0" w:tplc="9DA40E4C">
      <w:start w:val="1"/>
      <w:numFmt w:val="decimal"/>
      <w:lvlText w:val="%1."/>
      <w:lvlJc w:val="left"/>
      <w:pPr>
        <w:ind w:left="1140" w:hanging="42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35456198"/>
    <w:multiLevelType w:val="hybridMultilevel"/>
    <w:tmpl w:val="C9848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85D07EA"/>
    <w:multiLevelType w:val="multilevel"/>
    <w:tmpl w:val="963E59BC"/>
    <w:lvl w:ilvl="0">
      <w:start w:val="6"/>
      <w:numFmt w:val="decimal"/>
      <w:lvlText w:val="%1."/>
      <w:lvlJc w:val="left"/>
      <w:pPr>
        <w:ind w:left="495" w:hanging="495"/>
      </w:pPr>
      <w:rPr>
        <w:rFonts w:hint="default"/>
      </w:rPr>
    </w:lvl>
    <w:lvl w:ilvl="1">
      <w:start w:val="5"/>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9D72749"/>
    <w:multiLevelType w:val="hybridMultilevel"/>
    <w:tmpl w:val="B872A626"/>
    <w:lvl w:ilvl="0" w:tplc="EDDCDA98">
      <w:start w:val="3"/>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A28478D"/>
    <w:multiLevelType w:val="multilevel"/>
    <w:tmpl w:val="A038362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AD0F5D"/>
    <w:multiLevelType w:val="hybridMultilevel"/>
    <w:tmpl w:val="0694A494"/>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C40025B"/>
    <w:multiLevelType w:val="hybridMultilevel"/>
    <w:tmpl w:val="3C4A1B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F14B4DF"/>
    <w:multiLevelType w:val="hybridMultilevel"/>
    <w:tmpl w:val="A20B27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0FD7751"/>
    <w:multiLevelType w:val="hybridMultilevel"/>
    <w:tmpl w:val="6B3E8428"/>
    <w:lvl w:ilvl="0" w:tplc="80C23874">
      <w:numFmt w:val="bullet"/>
      <w:lvlText w:val="•"/>
      <w:lvlJc w:val="left"/>
      <w:pPr>
        <w:ind w:left="720" w:hanging="360"/>
      </w:pPr>
      <w:rPr>
        <w:rFonts w:ascii="Arial Narrow" w:eastAsiaTheme="minorEastAsia"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2515B2E"/>
    <w:multiLevelType w:val="hybridMultilevel"/>
    <w:tmpl w:val="483239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5563925"/>
    <w:multiLevelType w:val="multilevel"/>
    <w:tmpl w:val="9F1EBD0C"/>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1" w15:restartNumberingAfterBreak="0">
    <w:nsid w:val="46DB126F"/>
    <w:multiLevelType w:val="hybridMultilevel"/>
    <w:tmpl w:val="C8B43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E3509BD"/>
    <w:multiLevelType w:val="hybridMultilevel"/>
    <w:tmpl w:val="C98484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2A830E2"/>
    <w:multiLevelType w:val="multilevel"/>
    <w:tmpl w:val="39DE777A"/>
    <w:lvl w:ilvl="0">
      <w:start w:val="1"/>
      <w:numFmt w:val="bullet"/>
      <w:lvlText w:val=""/>
      <w:lvlJc w:val="left"/>
      <w:pPr>
        <w:ind w:left="720" w:hanging="360"/>
      </w:pPr>
      <w:rPr>
        <w:rFonts w:ascii="Symbol" w:hAnsi="Symbol"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3AC433D"/>
    <w:multiLevelType w:val="multilevel"/>
    <w:tmpl w:val="9F1EBD0C"/>
    <w:lvl w:ilvl="0">
      <w:start w:val="6"/>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5" w15:restartNumberingAfterBreak="0">
    <w:nsid w:val="551A1DA0"/>
    <w:multiLevelType w:val="hybridMultilevel"/>
    <w:tmpl w:val="524CA6B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99625B2"/>
    <w:multiLevelType w:val="multilevel"/>
    <w:tmpl w:val="CFDEF9CA"/>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7" w15:restartNumberingAfterBreak="0">
    <w:nsid w:val="5CDA4FF5"/>
    <w:multiLevelType w:val="multilevel"/>
    <w:tmpl w:val="3E769C0C"/>
    <w:lvl w:ilvl="0">
      <w:start w:val="6"/>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lowerLetter"/>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8" w15:restartNumberingAfterBreak="0">
    <w:nsid w:val="61500414"/>
    <w:multiLevelType w:val="hybridMultilevel"/>
    <w:tmpl w:val="3E8E2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1FB2BFB"/>
    <w:multiLevelType w:val="hybridMultilevel"/>
    <w:tmpl w:val="C98484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3D40EAD"/>
    <w:multiLevelType w:val="hybridMultilevel"/>
    <w:tmpl w:val="8A1E3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8CF2288"/>
    <w:multiLevelType w:val="multilevel"/>
    <w:tmpl w:val="A038362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C5D7A88"/>
    <w:multiLevelType w:val="hybridMultilevel"/>
    <w:tmpl w:val="1464803A"/>
    <w:lvl w:ilvl="0" w:tplc="4B207FB8">
      <w:start w:val="1"/>
      <w:numFmt w:val="decimal"/>
      <w:lvlText w:val="%1."/>
      <w:lvlJc w:val="left"/>
      <w:pPr>
        <w:ind w:left="92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15:restartNumberingAfterBreak="0">
    <w:nsid w:val="6D297A08"/>
    <w:multiLevelType w:val="hybridMultilevel"/>
    <w:tmpl w:val="A55C48CC"/>
    <w:lvl w:ilvl="0" w:tplc="0C0A0019">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D254EE"/>
    <w:multiLevelType w:val="multilevel"/>
    <w:tmpl w:val="A0383626"/>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02C16C0"/>
    <w:multiLevelType w:val="hybridMultilevel"/>
    <w:tmpl w:val="9DC8A6CA"/>
    <w:lvl w:ilvl="0" w:tplc="240A000F">
      <w:start w:val="1"/>
      <w:numFmt w:val="decimal"/>
      <w:lvlText w:val="%1."/>
      <w:lvlJc w:val="left"/>
      <w:pPr>
        <w:ind w:left="720" w:hanging="360"/>
      </w:pPr>
    </w:lvl>
    <w:lvl w:ilvl="1" w:tplc="3D241D9A">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2404DE2"/>
    <w:multiLevelType w:val="multilevel"/>
    <w:tmpl w:val="3476E5DC"/>
    <w:lvl w:ilvl="0">
      <w:start w:val="6"/>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7" w15:restartNumberingAfterBreak="0">
    <w:nsid w:val="742914B7"/>
    <w:multiLevelType w:val="hybridMultilevel"/>
    <w:tmpl w:val="1464803A"/>
    <w:lvl w:ilvl="0" w:tplc="4B207FB8">
      <w:start w:val="1"/>
      <w:numFmt w:val="decimal"/>
      <w:lvlText w:val="%1."/>
      <w:lvlJc w:val="left"/>
      <w:pPr>
        <w:ind w:left="92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16cid:durableId="17145784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88868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045113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593974">
    <w:abstractNumId w:val="18"/>
  </w:num>
  <w:num w:numId="5" w16cid:durableId="1440948118">
    <w:abstractNumId w:val="23"/>
  </w:num>
  <w:num w:numId="6" w16cid:durableId="516890183">
    <w:abstractNumId w:val="45"/>
  </w:num>
  <w:num w:numId="7" w16cid:durableId="849484777">
    <w:abstractNumId w:val="12"/>
  </w:num>
  <w:num w:numId="8" w16cid:durableId="1256135064">
    <w:abstractNumId w:val="25"/>
  </w:num>
  <w:num w:numId="9" w16cid:durableId="843662688">
    <w:abstractNumId w:val="4"/>
  </w:num>
  <w:num w:numId="10" w16cid:durableId="1721978301">
    <w:abstractNumId w:val="44"/>
  </w:num>
  <w:num w:numId="11" w16cid:durableId="1865626650">
    <w:abstractNumId w:val="38"/>
  </w:num>
  <w:num w:numId="12" w16cid:durableId="2017534975">
    <w:abstractNumId w:val="7"/>
  </w:num>
  <w:num w:numId="13" w16cid:durableId="954754629">
    <w:abstractNumId w:val="36"/>
  </w:num>
  <w:num w:numId="14" w16cid:durableId="619142700">
    <w:abstractNumId w:val="37"/>
  </w:num>
  <w:num w:numId="15" w16cid:durableId="598104755">
    <w:abstractNumId w:val="33"/>
  </w:num>
  <w:num w:numId="16" w16cid:durableId="1446264546">
    <w:abstractNumId w:val="17"/>
  </w:num>
  <w:num w:numId="17" w16cid:durableId="1133910634">
    <w:abstractNumId w:val="28"/>
  </w:num>
  <w:num w:numId="18" w16cid:durableId="1421634783">
    <w:abstractNumId w:val="1"/>
  </w:num>
  <w:num w:numId="19" w16cid:durableId="1452017498">
    <w:abstractNumId w:val="2"/>
  </w:num>
  <w:num w:numId="20" w16cid:durableId="1997613376">
    <w:abstractNumId w:val="26"/>
  </w:num>
  <w:num w:numId="21" w16cid:durableId="409276454">
    <w:abstractNumId w:val="0"/>
  </w:num>
  <w:num w:numId="22" w16cid:durableId="856886669">
    <w:abstractNumId w:val="27"/>
  </w:num>
  <w:num w:numId="23" w16cid:durableId="1153761423">
    <w:abstractNumId w:val="47"/>
  </w:num>
  <w:num w:numId="24" w16cid:durableId="457601063">
    <w:abstractNumId w:val="42"/>
  </w:num>
  <w:num w:numId="25" w16cid:durableId="362902219">
    <w:abstractNumId w:val="31"/>
  </w:num>
  <w:num w:numId="26" w16cid:durableId="1292906457">
    <w:abstractNumId w:val="19"/>
  </w:num>
  <w:num w:numId="27" w16cid:durableId="5738599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8495087">
    <w:abstractNumId w:val="35"/>
  </w:num>
  <w:num w:numId="29" w16cid:durableId="11760394">
    <w:abstractNumId w:val="3"/>
  </w:num>
  <w:num w:numId="30" w16cid:durableId="2063826091">
    <w:abstractNumId w:val="11"/>
  </w:num>
  <w:num w:numId="31" w16cid:durableId="1826701738">
    <w:abstractNumId w:val="43"/>
  </w:num>
  <w:num w:numId="32" w16cid:durableId="1404572288">
    <w:abstractNumId w:val="5"/>
  </w:num>
  <w:num w:numId="33" w16cid:durableId="1941253969">
    <w:abstractNumId w:val="40"/>
  </w:num>
  <w:num w:numId="34" w16cid:durableId="1268006833">
    <w:abstractNumId w:val="39"/>
  </w:num>
  <w:num w:numId="35" w16cid:durableId="1230965418">
    <w:abstractNumId w:val="29"/>
  </w:num>
  <w:num w:numId="36" w16cid:durableId="3747900">
    <w:abstractNumId w:val="32"/>
  </w:num>
  <w:num w:numId="37" w16cid:durableId="1212689041">
    <w:abstractNumId w:val="14"/>
  </w:num>
  <w:num w:numId="38" w16cid:durableId="217012542">
    <w:abstractNumId w:val="10"/>
  </w:num>
  <w:num w:numId="39" w16cid:durableId="1345280260">
    <w:abstractNumId w:val="34"/>
  </w:num>
  <w:num w:numId="40" w16cid:durableId="2109494876">
    <w:abstractNumId w:val="30"/>
  </w:num>
  <w:num w:numId="41" w16cid:durableId="1849173102">
    <w:abstractNumId w:val="9"/>
  </w:num>
  <w:num w:numId="42" w16cid:durableId="1406293643">
    <w:abstractNumId w:val="8"/>
  </w:num>
  <w:num w:numId="43" w16cid:durableId="917328864">
    <w:abstractNumId w:val="24"/>
  </w:num>
  <w:num w:numId="44" w16cid:durableId="1808158847">
    <w:abstractNumId w:val="41"/>
  </w:num>
  <w:num w:numId="45" w16cid:durableId="1727684867">
    <w:abstractNumId w:val="16"/>
  </w:num>
  <w:num w:numId="46" w16cid:durableId="715933931">
    <w:abstractNumId w:val="13"/>
  </w:num>
  <w:num w:numId="47" w16cid:durableId="1302928302">
    <w:abstractNumId w:val="46"/>
  </w:num>
  <w:num w:numId="48" w16cid:durableId="23749637">
    <w:abstractNumId w:val="22"/>
  </w:num>
  <w:num w:numId="49" w16cid:durableId="1517110905">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08"/>
    <w:rsid w:val="0000783F"/>
    <w:rsid w:val="000153F4"/>
    <w:rsid w:val="0001626A"/>
    <w:rsid w:val="000203A2"/>
    <w:rsid w:val="000242A1"/>
    <w:rsid w:val="00027A1A"/>
    <w:rsid w:val="00031107"/>
    <w:rsid w:val="000317E9"/>
    <w:rsid w:val="00033F9E"/>
    <w:rsid w:val="00037345"/>
    <w:rsid w:val="00041590"/>
    <w:rsid w:val="00051118"/>
    <w:rsid w:val="00051755"/>
    <w:rsid w:val="000537B6"/>
    <w:rsid w:val="0006688C"/>
    <w:rsid w:val="00070995"/>
    <w:rsid w:val="00071D0E"/>
    <w:rsid w:val="000761FB"/>
    <w:rsid w:val="0007789F"/>
    <w:rsid w:val="000863CE"/>
    <w:rsid w:val="00086893"/>
    <w:rsid w:val="000903B0"/>
    <w:rsid w:val="000903CF"/>
    <w:rsid w:val="000952BB"/>
    <w:rsid w:val="00095CCB"/>
    <w:rsid w:val="000A29EF"/>
    <w:rsid w:val="000A4278"/>
    <w:rsid w:val="000B1F45"/>
    <w:rsid w:val="000B2B07"/>
    <w:rsid w:val="000B2D2A"/>
    <w:rsid w:val="000B3081"/>
    <w:rsid w:val="000B5C23"/>
    <w:rsid w:val="000B73D7"/>
    <w:rsid w:val="000B772C"/>
    <w:rsid w:val="000D05D2"/>
    <w:rsid w:val="000D1233"/>
    <w:rsid w:val="000D12B5"/>
    <w:rsid w:val="000D137B"/>
    <w:rsid w:val="000D21DC"/>
    <w:rsid w:val="000E2B70"/>
    <w:rsid w:val="000F1F65"/>
    <w:rsid w:val="000F235C"/>
    <w:rsid w:val="000F43FF"/>
    <w:rsid w:val="001010B7"/>
    <w:rsid w:val="00101AA5"/>
    <w:rsid w:val="00106DE0"/>
    <w:rsid w:val="00111E1E"/>
    <w:rsid w:val="0011586F"/>
    <w:rsid w:val="00115B27"/>
    <w:rsid w:val="00121114"/>
    <w:rsid w:val="001233E8"/>
    <w:rsid w:val="00125B9A"/>
    <w:rsid w:val="0013558B"/>
    <w:rsid w:val="00141310"/>
    <w:rsid w:val="001434E3"/>
    <w:rsid w:val="001456D2"/>
    <w:rsid w:val="00145984"/>
    <w:rsid w:val="00146845"/>
    <w:rsid w:val="001559FC"/>
    <w:rsid w:val="00162337"/>
    <w:rsid w:val="0016276C"/>
    <w:rsid w:val="00162A2E"/>
    <w:rsid w:val="00162C08"/>
    <w:rsid w:val="00167198"/>
    <w:rsid w:val="00170BC7"/>
    <w:rsid w:val="00172767"/>
    <w:rsid w:val="00175929"/>
    <w:rsid w:val="001813F6"/>
    <w:rsid w:val="001827EE"/>
    <w:rsid w:val="0018301A"/>
    <w:rsid w:val="00185A7F"/>
    <w:rsid w:val="00185B08"/>
    <w:rsid w:val="0019124C"/>
    <w:rsid w:val="001956BB"/>
    <w:rsid w:val="001A2C6E"/>
    <w:rsid w:val="001A48FF"/>
    <w:rsid w:val="001A5DB0"/>
    <w:rsid w:val="001B093E"/>
    <w:rsid w:val="001B7278"/>
    <w:rsid w:val="001D04A2"/>
    <w:rsid w:val="001E09B0"/>
    <w:rsid w:val="001E2D82"/>
    <w:rsid w:val="001E3BA2"/>
    <w:rsid w:val="001E4555"/>
    <w:rsid w:val="001E62AB"/>
    <w:rsid w:val="001F216F"/>
    <w:rsid w:val="001F2280"/>
    <w:rsid w:val="00206630"/>
    <w:rsid w:val="00214CB9"/>
    <w:rsid w:val="00217058"/>
    <w:rsid w:val="002231ED"/>
    <w:rsid w:val="00224BAB"/>
    <w:rsid w:val="002252FB"/>
    <w:rsid w:val="002258A0"/>
    <w:rsid w:val="002307B9"/>
    <w:rsid w:val="00233410"/>
    <w:rsid w:val="00233987"/>
    <w:rsid w:val="00234677"/>
    <w:rsid w:val="002355F2"/>
    <w:rsid w:val="00237C68"/>
    <w:rsid w:val="00241F2A"/>
    <w:rsid w:val="00245851"/>
    <w:rsid w:val="00251403"/>
    <w:rsid w:val="00251C0B"/>
    <w:rsid w:val="00251C39"/>
    <w:rsid w:val="00260048"/>
    <w:rsid w:val="002609CF"/>
    <w:rsid w:val="00263F1D"/>
    <w:rsid w:val="00265387"/>
    <w:rsid w:val="002725DC"/>
    <w:rsid w:val="00272CE8"/>
    <w:rsid w:val="002802E5"/>
    <w:rsid w:val="00285394"/>
    <w:rsid w:val="0029531E"/>
    <w:rsid w:val="002A2F6C"/>
    <w:rsid w:val="002A67C0"/>
    <w:rsid w:val="002B272A"/>
    <w:rsid w:val="002C25FC"/>
    <w:rsid w:val="002C43F6"/>
    <w:rsid w:val="002D308A"/>
    <w:rsid w:val="002D35E1"/>
    <w:rsid w:val="002D5E1D"/>
    <w:rsid w:val="00301A59"/>
    <w:rsid w:val="00312A8F"/>
    <w:rsid w:val="00313E03"/>
    <w:rsid w:val="003148C3"/>
    <w:rsid w:val="00323EC1"/>
    <w:rsid w:val="00327D5E"/>
    <w:rsid w:val="003301A9"/>
    <w:rsid w:val="00330508"/>
    <w:rsid w:val="00332F10"/>
    <w:rsid w:val="00340AD3"/>
    <w:rsid w:val="003429B1"/>
    <w:rsid w:val="00344A98"/>
    <w:rsid w:val="00346544"/>
    <w:rsid w:val="003517E3"/>
    <w:rsid w:val="003657FB"/>
    <w:rsid w:val="00365FF3"/>
    <w:rsid w:val="00366254"/>
    <w:rsid w:val="00370F00"/>
    <w:rsid w:val="0037390A"/>
    <w:rsid w:val="00373B8A"/>
    <w:rsid w:val="003750C1"/>
    <w:rsid w:val="00377820"/>
    <w:rsid w:val="00381346"/>
    <w:rsid w:val="00381E35"/>
    <w:rsid w:val="00382635"/>
    <w:rsid w:val="00387326"/>
    <w:rsid w:val="00393AD7"/>
    <w:rsid w:val="00393BC4"/>
    <w:rsid w:val="003940F8"/>
    <w:rsid w:val="003978DA"/>
    <w:rsid w:val="003B034B"/>
    <w:rsid w:val="003B1EEA"/>
    <w:rsid w:val="003B64ED"/>
    <w:rsid w:val="003C3627"/>
    <w:rsid w:val="003C4AD5"/>
    <w:rsid w:val="003C4D57"/>
    <w:rsid w:val="003D1CCE"/>
    <w:rsid w:val="003D3A6B"/>
    <w:rsid w:val="003D495C"/>
    <w:rsid w:val="003D4F42"/>
    <w:rsid w:val="003E06C2"/>
    <w:rsid w:val="003E69CD"/>
    <w:rsid w:val="003F6235"/>
    <w:rsid w:val="00405EF0"/>
    <w:rsid w:val="00407ACA"/>
    <w:rsid w:val="00411B46"/>
    <w:rsid w:val="00413871"/>
    <w:rsid w:val="00416D32"/>
    <w:rsid w:val="00417448"/>
    <w:rsid w:val="00424224"/>
    <w:rsid w:val="00425D1B"/>
    <w:rsid w:val="004306CD"/>
    <w:rsid w:val="00431D0E"/>
    <w:rsid w:val="0044100B"/>
    <w:rsid w:val="00442A90"/>
    <w:rsid w:val="00445CB8"/>
    <w:rsid w:val="00447703"/>
    <w:rsid w:val="00450EB6"/>
    <w:rsid w:val="00456ADC"/>
    <w:rsid w:val="004576F0"/>
    <w:rsid w:val="004628B2"/>
    <w:rsid w:val="004629A2"/>
    <w:rsid w:val="00463AC4"/>
    <w:rsid w:val="004663A9"/>
    <w:rsid w:val="0047594D"/>
    <w:rsid w:val="0048044E"/>
    <w:rsid w:val="00481EC6"/>
    <w:rsid w:val="004846FF"/>
    <w:rsid w:val="00486648"/>
    <w:rsid w:val="00487731"/>
    <w:rsid w:val="00490B10"/>
    <w:rsid w:val="004976F5"/>
    <w:rsid w:val="004A10F4"/>
    <w:rsid w:val="004A1635"/>
    <w:rsid w:val="004A515A"/>
    <w:rsid w:val="004B36F5"/>
    <w:rsid w:val="004B422B"/>
    <w:rsid w:val="004B690C"/>
    <w:rsid w:val="004C7C14"/>
    <w:rsid w:val="004D4C4F"/>
    <w:rsid w:val="004E235E"/>
    <w:rsid w:val="004E49AD"/>
    <w:rsid w:val="004E63E7"/>
    <w:rsid w:val="004F0A42"/>
    <w:rsid w:val="004F39D7"/>
    <w:rsid w:val="004F408D"/>
    <w:rsid w:val="004F4A92"/>
    <w:rsid w:val="004F6B5A"/>
    <w:rsid w:val="004F6C2D"/>
    <w:rsid w:val="00502DD2"/>
    <w:rsid w:val="00503927"/>
    <w:rsid w:val="00504AC8"/>
    <w:rsid w:val="005120EE"/>
    <w:rsid w:val="0052507F"/>
    <w:rsid w:val="005262BE"/>
    <w:rsid w:val="005377FC"/>
    <w:rsid w:val="00556BE5"/>
    <w:rsid w:val="005605A6"/>
    <w:rsid w:val="00564266"/>
    <w:rsid w:val="005664C0"/>
    <w:rsid w:val="00567C5E"/>
    <w:rsid w:val="005818D5"/>
    <w:rsid w:val="005823F9"/>
    <w:rsid w:val="00586A46"/>
    <w:rsid w:val="00590CC7"/>
    <w:rsid w:val="00592970"/>
    <w:rsid w:val="005A4B0F"/>
    <w:rsid w:val="005A5FE5"/>
    <w:rsid w:val="005B0C13"/>
    <w:rsid w:val="005B29EA"/>
    <w:rsid w:val="005B2B39"/>
    <w:rsid w:val="005B30CC"/>
    <w:rsid w:val="005C0724"/>
    <w:rsid w:val="005D3D14"/>
    <w:rsid w:val="005D487D"/>
    <w:rsid w:val="005D4D45"/>
    <w:rsid w:val="005E57DF"/>
    <w:rsid w:val="005F1445"/>
    <w:rsid w:val="005F29FE"/>
    <w:rsid w:val="0060432D"/>
    <w:rsid w:val="006056D2"/>
    <w:rsid w:val="00607E03"/>
    <w:rsid w:val="0061313D"/>
    <w:rsid w:val="00614D40"/>
    <w:rsid w:val="00617382"/>
    <w:rsid w:val="006246C8"/>
    <w:rsid w:val="00625787"/>
    <w:rsid w:val="006330A3"/>
    <w:rsid w:val="00635E6F"/>
    <w:rsid w:val="00640462"/>
    <w:rsid w:val="00645223"/>
    <w:rsid w:val="0064534C"/>
    <w:rsid w:val="00645A5D"/>
    <w:rsid w:val="00650628"/>
    <w:rsid w:val="0065147A"/>
    <w:rsid w:val="00651C8D"/>
    <w:rsid w:val="00670828"/>
    <w:rsid w:val="0067264A"/>
    <w:rsid w:val="00677D2B"/>
    <w:rsid w:val="006807B6"/>
    <w:rsid w:val="00680992"/>
    <w:rsid w:val="00683D36"/>
    <w:rsid w:val="00685BEA"/>
    <w:rsid w:val="006879DD"/>
    <w:rsid w:val="006913D1"/>
    <w:rsid w:val="00692EDC"/>
    <w:rsid w:val="0069518B"/>
    <w:rsid w:val="00695FDF"/>
    <w:rsid w:val="006A2D95"/>
    <w:rsid w:val="006A2DBF"/>
    <w:rsid w:val="006B36C9"/>
    <w:rsid w:val="006B3A95"/>
    <w:rsid w:val="006B5C8E"/>
    <w:rsid w:val="006B67AE"/>
    <w:rsid w:val="006B7DA9"/>
    <w:rsid w:val="006B7F34"/>
    <w:rsid w:val="006C0B5C"/>
    <w:rsid w:val="006D1FAE"/>
    <w:rsid w:val="006E25EE"/>
    <w:rsid w:val="006E4406"/>
    <w:rsid w:val="006F0210"/>
    <w:rsid w:val="00700E4D"/>
    <w:rsid w:val="00713251"/>
    <w:rsid w:val="0071456F"/>
    <w:rsid w:val="00721CDE"/>
    <w:rsid w:val="00722053"/>
    <w:rsid w:val="00731E8D"/>
    <w:rsid w:val="0073267D"/>
    <w:rsid w:val="00734050"/>
    <w:rsid w:val="00745431"/>
    <w:rsid w:val="0074690F"/>
    <w:rsid w:val="007576F0"/>
    <w:rsid w:val="007622B1"/>
    <w:rsid w:val="00762516"/>
    <w:rsid w:val="00764682"/>
    <w:rsid w:val="00765EC5"/>
    <w:rsid w:val="00767F36"/>
    <w:rsid w:val="00774749"/>
    <w:rsid w:val="007748E3"/>
    <w:rsid w:val="00781697"/>
    <w:rsid w:val="00782157"/>
    <w:rsid w:val="00782283"/>
    <w:rsid w:val="00782E6E"/>
    <w:rsid w:val="0078415F"/>
    <w:rsid w:val="007923F2"/>
    <w:rsid w:val="00794E19"/>
    <w:rsid w:val="00797F18"/>
    <w:rsid w:val="007A5A7D"/>
    <w:rsid w:val="007B0FD6"/>
    <w:rsid w:val="007C1C42"/>
    <w:rsid w:val="007C2393"/>
    <w:rsid w:val="007D3C79"/>
    <w:rsid w:val="007D60C5"/>
    <w:rsid w:val="007D72CF"/>
    <w:rsid w:val="007E0327"/>
    <w:rsid w:val="007E0CBE"/>
    <w:rsid w:val="007E3ED3"/>
    <w:rsid w:val="007E563B"/>
    <w:rsid w:val="007F5E7B"/>
    <w:rsid w:val="00806510"/>
    <w:rsid w:val="00814382"/>
    <w:rsid w:val="00816F69"/>
    <w:rsid w:val="0082111A"/>
    <w:rsid w:val="00822ADB"/>
    <w:rsid w:val="00831E11"/>
    <w:rsid w:val="008335AB"/>
    <w:rsid w:val="00837B71"/>
    <w:rsid w:val="008403FC"/>
    <w:rsid w:val="00840B23"/>
    <w:rsid w:val="00841577"/>
    <w:rsid w:val="00841E3F"/>
    <w:rsid w:val="00853EC5"/>
    <w:rsid w:val="0085641F"/>
    <w:rsid w:val="00861FA6"/>
    <w:rsid w:val="00861FB9"/>
    <w:rsid w:val="008632D0"/>
    <w:rsid w:val="008643C5"/>
    <w:rsid w:val="0087234B"/>
    <w:rsid w:val="00876F98"/>
    <w:rsid w:val="008836B4"/>
    <w:rsid w:val="0089070E"/>
    <w:rsid w:val="008908CA"/>
    <w:rsid w:val="008922FD"/>
    <w:rsid w:val="00896561"/>
    <w:rsid w:val="00896683"/>
    <w:rsid w:val="0089716A"/>
    <w:rsid w:val="00897890"/>
    <w:rsid w:val="008A002D"/>
    <w:rsid w:val="008A0938"/>
    <w:rsid w:val="008A1753"/>
    <w:rsid w:val="008A2029"/>
    <w:rsid w:val="008A6E1E"/>
    <w:rsid w:val="008A7BC1"/>
    <w:rsid w:val="008B0F1B"/>
    <w:rsid w:val="008B18B0"/>
    <w:rsid w:val="008B3D47"/>
    <w:rsid w:val="008C064A"/>
    <w:rsid w:val="008C21FD"/>
    <w:rsid w:val="008C6B83"/>
    <w:rsid w:val="008C6BBE"/>
    <w:rsid w:val="008D2C81"/>
    <w:rsid w:val="008D3956"/>
    <w:rsid w:val="008E039E"/>
    <w:rsid w:val="008E4B66"/>
    <w:rsid w:val="008F2EF3"/>
    <w:rsid w:val="008F4924"/>
    <w:rsid w:val="009021D7"/>
    <w:rsid w:val="00904FD2"/>
    <w:rsid w:val="00907296"/>
    <w:rsid w:val="009102D9"/>
    <w:rsid w:val="0091223B"/>
    <w:rsid w:val="00931E95"/>
    <w:rsid w:val="00932B11"/>
    <w:rsid w:val="009367AF"/>
    <w:rsid w:val="0094177C"/>
    <w:rsid w:val="00941BC3"/>
    <w:rsid w:val="009431C8"/>
    <w:rsid w:val="00943E1B"/>
    <w:rsid w:val="00944F64"/>
    <w:rsid w:val="009504B2"/>
    <w:rsid w:val="00951333"/>
    <w:rsid w:val="0095661D"/>
    <w:rsid w:val="00962202"/>
    <w:rsid w:val="00962B43"/>
    <w:rsid w:val="00966E09"/>
    <w:rsid w:val="009702A2"/>
    <w:rsid w:val="00970F86"/>
    <w:rsid w:val="009724C2"/>
    <w:rsid w:val="00976C2A"/>
    <w:rsid w:val="0098264D"/>
    <w:rsid w:val="00985857"/>
    <w:rsid w:val="009970FF"/>
    <w:rsid w:val="009A6295"/>
    <w:rsid w:val="009A63A8"/>
    <w:rsid w:val="009A6494"/>
    <w:rsid w:val="009B2CC1"/>
    <w:rsid w:val="009B49DB"/>
    <w:rsid w:val="009B51F6"/>
    <w:rsid w:val="009B63E2"/>
    <w:rsid w:val="009B6F15"/>
    <w:rsid w:val="009B72EA"/>
    <w:rsid w:val="009C26EE"/>
    <w:rsid w:val="009C3543"/>
    <w:rsid w:val="009C4942"/>
    <w:rsid w:val="009D1642"/>
    <w:rsid w:val="009D1F42"/>
    <w:rsid w:val="009D30F6"/>
    <w:rsid w:val="009E1F59"/>
    <w:rsid w:val="009E682A"/>
    <w:rsid w:val="009E6EB0"/>
    <w:rsid w:val="009F1C6F"/>
    <w:rsid w:val="009F23BE"/>
    <w:rsid w:val="009F35E3"/>
    <w:rsid w:val="009F59E9"/>
    <w:rsid w:val="00A03CEC"/>
    <w:rsid w:val="00A1091E"/>
    <w:rsid w:val="00A10BE2"/>
    <w:rsid w:val="00A142F4"/>
    <w:rsid w:val="00A368E7"/>
    <w:rsid w:val="00A37C4A"/>
    <w:rsid w:val="00A462DF"/>
    <w:rsid w:val="00A51B01"/>
    <w:rsid w:val="00A53220"/>
    <w:rsid w:val="00A5679E"/>
    <w:rsid w:val="00A57C81"/>
    <w:rsid w:val="00A66151"/>
    <w:rsid w:val="00A666A8"/>
    <w:rsid w:val="00A66EF8"/>
    <w:rsid w:val="00A67722"/>
    <w:rsid w:val="00A7344B"/>
    <w:rsid w:val="00A73B3F"/>
    <w:rsid w:val="00A73BA6"/>
    <w:rsid w:val="00A74637"/>
    <w:rsid w:val="00A85024"/>
    <w:rsid w:val="00A91BD9"/>
    <w:rsid w:val="00A92442"/>
    <w:rsid w:val="00AB54EE"/>
    <w:rsid w:val="00AC1AF2"/>
    <w:rsid w:val="00AC2D61"/>
    <w:rsid w:val="00AC3028"/>
    <w:rsid w:val="00AC663D"/>
    <w:rsid w:val="00AD48AE"/>
    <w:rsid w:val="00AD4F15"/>
    <w:rsid w:val="00AD6690"/>
    <w:rsid w:val="00AD7455"/>
    <w:rsid w:val="00AE4B7E"/>
    <w:rsid w:val="00AF2F2F"/>
    <w:rsid w:val="00AF60D5"/>
    <w:rsid w:val="00AF6E63"/>
    <w:rsid w:val="00B00A87"/>
    <w:rsid w:val="00B10860"/>
    <w:rsid w:val="00B12548"/>
    <w:rsid w:val="00B1488F"/>
    <w:rsid w:val="00B15387"/>
    <w:rsid w:val="00B21D42"/>
    <w:rsid w:val="00B248CE"/>
    <w:rsid w:val="00B3047E"/>
    <w:rsid w:val="00B41573"/>
    <w:rsid w:val="00B41972"/>
    <w:rsid w:val="00B4467A"/>
    <w:rsid w:val="00B44AA1"/>
    <w:rsid w:val="00B46AA3"/>
    <w:rsid w:val="00B5562C"/>
    <w:rsid w:val="00B5697C"/>
    <w:rsid w:val="00B56A9B"/>
    <w:rsid w:val="00B57A6E"/>
    <w:rsid w:val="00B60479"/>
    <w:rsid w:val="00B614C7"/>
    <w:rsid w:val="00B659F1"/>
    <w:rsid w:val="00B7334C"/>
    <w:rsid w:val="00B86C1C"/>
    <w:rsid w:val="00B91DD8"/>
    <w:rsid w:val="00B9349F"/>
    <w:rsid w:val="00B94AE5"/>
    <w:rsid w:val="00B958F7"/>
    <w:rsid w:val="00BA0D30"/>
    <w:rsid w:val="00BA5A98"/>
    <w:rsid w:val="00BA63ED"/>
    <w:rsid w:val="00BA6658"/>
    <w:rsid w:val="00BA76F9"/>
    <w:rsid w:val="00BB14EB"/>
    <w:rsid w:val="00BB27B0"/>
    <w:rsid w:val="00BB624A"/>
    <w:rsid w:val="00BC2D1B"/>
    <w:rsid w:val="00BC41F5"/>
    <w:rsid w:val="00BD33EF"/>
    <w:rsid w:val="00BD34F1"/>
    <w:rsid w:val="00BD487B"/>
    <w:rsid w:val="00BE6BB3"/>
    <w:rsid w:val="00C010C4"/>
    <w:rsid w:val="00C0182E"/>
    <w:rsid w:val="00C034CF"/>
    <w:rsid w:val="00C06CFF"/>
    <w:rsid w:val="00C14EDF"/>
    <w:rsid w:val="00C14F33"/>
    <w:rsid w:val="00C1685B"/>
    <w:rsid w:val="00C20182"/>
    <w:rsid w:val="00C2177C"/>
    <w:rsid w:val="00C24663"/>
    <w:rsid w:val="00C248A3"/>
    <w:rsid w:val="00C24DCC"/>
    <w:rsid w:val="00C2779F"/>
    <w:rsid w:val="00C35990"/>
    <w:rsid w:val="00C35ADD"/>
    <w:rsid w:val="00C3633B"/>
    <w:rsid w:val="00C402BF"/>
    <w:rsid w:val="00C417E4"/>
    <w:rsid w:val="00C454CC"/>
    <w:rsid w:val="00C535F5"/>
    <w:rsid w:val="00C53DC5"/>
    <w:rsid w:val="00C547EE"/>
    <w:rsid w:val="00C608C3"/>
    <w:rsid w:val="00C66F91"/>
    <w:rsid w:val="00C707D5"/>
    <w:rsid w:val="00C71D94"/>
    <w:rsid w:val="00C80BFC"/>
    <w:rsid w:val="00C86046"/>
    <w:rsid w:val="00C91CAD"/>
    <w:rsid w:val="00CA37CD"/>
    <w:rsid w:val="00CB2505"/>
    <w:rsid w:val="00CB6C6A"/>
    <w:rsid w:val="00CC490F"/>
    <w:rsid w:val="00CC74DB"/>
    <w:rsid w:val="00CD0FA6"/>
    <w:rsid w:val="00CD674E"/>
    <w:rsid w:val="00CE18B5"/>
    <w:rsid w:val="00CE4B2D"/>
    <w:rsid w:val="00D00A71"/>
    <w:rsid w:val="00D06D21"/>
    <w:rsid w:val="00D10637"/>
    <w:rsid w:val="00D125E8"/>
    <w:rsid w:val="00D12693"/>
    <w:rsid w:val="00D20BE1"/>
    <w:rsid w:val="00D2172A"/>
    <w:rsid w:val="00D27343"/>
    <w:rsid w:val="00D323B0"/>
    <w:rsid w:val="00D337A9"/>
    <w:rsid w:val="00D36A18"/>
    <w:rsid w:val="00D40481"/>
    <w:rsid w:val="00D416A4"/>
    <w:rsid w:val="00D42766"/>
    <w:rsid w:val="00D42988"/>
    <w:rsid w:val="00D50D6F"/>
    <w:rsid w:val="00D51111"/>
    <w:rsid w:val="00D63E34"/>
    <w:rsid w:val="00D72741"/>
    <w:rsid w:val="00D73EEF"/>
    <w:rsid w:val="00D763DB"/>
    <w:rsid w:val="00D825A2"/>
    <w:rsid w:val="00D90BA6"/>
    <w:rsid w:val="00D94941"/>
    <w:rsid w:val="00DA6210"/>
    <w:rsid w:val="00DA634F"/>
    <w:rsid w:val="00DB02D5"/>
    <w:rsid w:val="00DB3FBC"/>
    <w:rsid w:val="00DB4D1C"/>
    <w:rsid w:val="00DB5989"/>
    <w:rsid w:val="00DB6EC5"/>
    <w:rsid w:val="00DC6C54"/>
    <w:rsid w:val="00DC7729"/>
    <w:rsid w:val="00DE5F3F"/>
    <w:rsid w:val="00DF3B25"/>
    <w:rsid w:val="00E00EB3"/>
    <w:rsid w:val="00E02330"/>
    <w:rsid w:val="00E029EA"/>
    <w:rsid w:val="00E10180"/>
    <w:rsid w:val="00E1217B"/>
    <w:rsid w:val="00E1428D"/>
    <w:rsid w:val="00E14BDD"/>
    <w:rsid w:val="00E23178"/>
    <w:rsid w:val="00E35A68"/>
    <w:rsid w:val="00E515B2"/>
    <w:rsid w:val="00E53954"/>
    <w:rsid w:val="00E53C37"/>
    <w:rsid w:val="00E56DEA"/>
    <w:rsid w:val="00E61548"/>
    <w:rsid w:val="00E63722"/>
    <w:rsid w:val="00E67791"/>
    <w:rsid w:val="00E702AF"/>
    <w:rsid w:val="00E73C78"/>
    <w:rsid w:val="00E807A6"/>
    <w:rsid w:val="00E94A0F"/>
    <w:rsid w:val="00E976F3"/>
    <w:rsid w:val="00E97D5A"/>
    <w:rsid w:val="00EA52FC"/>
    <w:rsid w:val="00EA650E"/>
    <w:rsid w:val="00EA7549"/>
    <w:rsid w:val="00EB31DA"/>
    <w:rsid w:val="00EB60E1"/>
    <w:rsid w:val="00EC12E0"/>
    <w:rsid w:val="00ED24CA"/>
    <w:rsid w:val="00ED39AE"/>
    <w:rsid w:val="00ED6695"/>
    <w:rsid w:val="00EE2820"/>
    <w:rsid w:val="00EE5178"/>
    <w:rsid w:val="00EE7354"/>
    <w:rsid w:val="00EF0A20"/>
    <w:rsid w:val="00EF4DBD"/>
    <w:rsid w:val="00F0206D"/>
    <w:rsid w:val="00F1149F"/>
    <w:rsid w:val="00F17697"/>
    <w:rsid w:val="00F2487B"/>
    <w:rsid w:val="00F25C8E"/>
    <w:rsid w:val="00F315E4"/>
    <w:rsid w:val="00F32DCE"/>
    <w:rsid w:val="00F40F53"/>
    <w:rsid w:val="00F44E8F"/>
    <w:rsid w:val="00F47820"/>
    <w:rsid w:val="00F50146"/>
    <w:rsid w:val="00F53E26"/>
    <w:rsid w:val="00F55D6F"/>
    <w:rsid w:val="00F56479"/>
    <w:rsid w:val="00F57643"/>
    <w:rsid w:val="00F62B40"/>
    <w:rsid w:val="00F63C5A"/>
    <w:rsid w:val="00F744C3"/>
    <w:rsid w:val="00F766A7"/>
    <w:rsid w:val="00F841ED"/>
    <w:rsid w:val="00F84BD5"/>
    <w:rsid w:val="00F965E8"/>
    <w:rsid w:val="00FA1C37"/>
    <w:rsid w:val="00FA2F0E"/>
    <w:rsid w:val="00FA3A19"/>
    <w:rsid w:val="00FA4452"/>
    <w:rsid w:val="00FA57EF"/>
    <w:rsid w:val="00FA5D11"/>
    <w:rsid w:val="00FC03C6"/>
    <w:rsid w:val="00FC04ED"/>
    <w:rsid w:val="00FC0F8F"/>
    <w:rsid w:val="00FC1CED"/>
    <w:rsid w:val="00FC5B8A"/>
    <w:rsid w:val="00FD0159"/>
    <w:rsid w:val="00FE0315"/>
    <w:rsid w:val="00FE354F"/>
    <w:rsid w:val="00FE6588"/>
    <w:rsid w:val="00FF05FD"/>
    <w:rsid w:val="00FF0877"/>
    <w:rsid w:val="00FF369E"/>
    <w:rsid w:val="00FF623C"/>
    <w:rsid w:val="00FF77C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89E1BB"/>
  <w14:defaultImageDpi w14:val="300"/>
  <w15:docId w15:val="{4EEE3AE5-2665-4599-B21A-45285CFC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410"/>
  </w:style>
  <w:style w:type="paragraph" w:styleId="Ttulo1">
    <w:name w:val="heading 1"/>
    <w:aliases w:val="Titulo 1 CCE"/>
    <w:basedOn w:val="Normal"/>
    <w:next w:val="Normal"/>
    <w:link w:val="Ttulo1Car"/>
    <w:uiPriority w:val="9"/>
    <w:qFormat/>
    <w:rsid w:val="008E039E"/>
    <w:pPr>
      <w:keepNext/>
      <w:keepLines/>
      <w:spacing w:before="480"/>
      <w:outlineLvl w:val="0"/>
    </w:pPr>
    <w:rPr>
      <w:rFonts w:asciiTheme="majorHAnsi" w:eastAsiaTheme="majorEastAsia" w:hAnsiTheme="majorHAnsi" w:cstheme="majorBidi"/>
      <w:color w:val="365F91" w:themeColor="accent1" w:themeShade="BF"/>
      <w:sz w:val="28"/>
      <w:szCs w:val="28"/>
    </w:rPr>
  </w:style>
  <w:style w:type="paragraph" w:styleId="Ttulo2">
    <w:name w:val="heading 2"/>
    <w:basedOn w:val="Normal"/>
    <w:next w:val="Normal"/>
    <w:link w:val="Ttulo2Car"/>
    <w:uiPriority w:val="9"/>
    <w:unhideWhenUsed/>
    <w:qFormat/>
    <w:rsid w:val="008E03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E039E"/>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5B08"/>
    <w:pPr>
      <w:tabs>
        <w:tab w:val="center" w:pos="4252"/>
        <w:tab w:val="right" w:pos="8504"/>
      </w:tabs>
    </w:pPr>
  </w:style>
  <w:style w:type="character" w:customStyle="1" w:styleId="EncabezadoCar">
    <w:name w:val="Encabezado Car"/>
    <w:basedOn w:val="Fuentedeprrafopredeter"/>
    <w:link w:val="Encabezado"/>
    <w:uiPriority w:val="99"/>
    <w:rsid w:val="00185B08"/>
  </w:style>
  <w:style w:type="paragraph" w:styleId="Piedepgina">
    <w:name w:val="footer"/>
    <w:basedOn w:val="Normal"/>
    <w:link w:val="PiedepginaCar"/>
    <w:uiPriority w:val="99"/>
    <w:unhideWhenUsed/>
    <w:rsid w:val="00185B08"/>
    <w:pPr>
      <w:tabs>
        <w:tab w:val="center" w:pos="4252"/>
        <w:tab w:val="right" w:pos="8504"/>
      </w:tabs>
    </w:pPr>
  </w:style>
  <w:style w:type="character" w:customStyle="1" w:styleId="PiedepginaCar">
    <w:name w:val="Pie de página Car"/>
    <w:basedOn w:val="Fuentedeprrafopredeter"/>
    <w:link w:val="Piedepgina"/>
    <w:uiPriority w:val="99"/>
    <w:rsid w:val="00185B08"/>
  </w:style>
  <w:style w:type="paragraph" w:styleId="Textodeglobo">
    <w:name w:val="Balloon Text"/>
    <w:basedOn w:val="Normal"/>
    <w:link w:val="TextodegloboCar"/>
    <w:uiPriority w:val="99"/>
    <w:semiHidden/>
    <w:unhideWhenUsed/>
    <w:rsid w:val="006913D1"/>
    <w:rPr>
      <w:rFonts w:ascii="Tahoma" w:hAnsi="Tahoma" w:cs="Tahoma"/>
      <w:sz w:val="16"/>
      <w:szCs w:val="16"/>
    </w:rPr>
  </w:style>
  <w:style w:type="character" w:customStyle="1" w:styleId="TextodegloboCar">
    <w:name w:val="Texto de globo Car"/>
    <w:basedOn w:val="Fuentedeprrafopredeter"/>
    <w:link w:val="Textodeglobo"/>
    <w:uiPriority w:val="99"/>
    <w:semiHidden/>
    <w:rsid w:val="006913D1"/>
    <w:rPr>
      <w:rFonts w:ascii="Tahoma" w:hAnsi="Tahoma" w:cs="Tahoma"/>
      <w:sz w:val="16"/>
      <w:szCs w:val="16"/>
    </w:rPr>
  </w:style>
  <w:style w:type="character" w:customStyle="1" w:styleId="Ttulo1Car">
    <w:name w:val="Título 1 Car"/>
    <w:aliases w:val="Titulo 1 CCE Car"/>
    <w:basedOn w:val="Fuentedeprrafopredeter"/>
    <w:link w:val="Ttulo1"/>
    <w:uiPriority w:val="9"/>
    <w:rsid w:val="008E039E"/>
    <w:rPr>
      <w:rFonts w:asciiTheme="majorHAnsi" w:eastAsiaTheme="majorEastAsia" w:hAnsiTheme="majorHAnsi" w:cstheme="majorBidi"/>
      <w:color w:val="365F91" w:themeColor="accent1" w:themeShade="BF"/>
      <w:sz w:val="28"/>
      <w:szCs w:val="28"/>
    </w:rPr>
  </w:style>
  <w:style w:type="character" w:customStyle="1" w:styleId="Ttulo2Car">
    <w:name w:val="Título 2 Car"/>
    <w:basedOn w:val="Fuentedeprrafopredeter"/>
    <w:link w:val="Ttulo2"/>
    <w:uiPriority w:val="9"/>
    <w:rsid w:val="008E039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E039E"/>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8E039E"/>
    <w:rPr>
      <w:color w:val="0000FF" w:themeColor="hyperlink"/>
      <w:u w:val="single"/>
    </w:rPr>
  </w:style>
  <w:style w:type="paragraph" w:styleId="TDC1">
    <w:name w:val="toc 1"/>
    <w:basedOn w:val="Normal"/>
    <w:next w:val="Normal"/>
    <w:autoRedefine/>
    <w:uiPriority w:val="39"/>
    <w:unhideWhenUsed/>
    <w:qFormat/>
    <w:rsid w:val="008E039E"/>
    <w:pPr>
      <w:spacing w:after="100"/>
    </w:pPr>
  </w:style>
  <w:style w:type="paragraph" w:styleId="TDC2">
    <w:name w:val="toc 2"/>
    <w:basedOn w:val="Normal"/>
    <w:next w:val="Normal"/>
    <w:autoRedefine/>
    <w:uiPriority w:val="39"/>
    <w:unhideWhenUsed/>
    <w:qFormat/>
    <w:rsid w:val="008E039E"/>
    <w:pPr>
      <w:spacing w:after="100" w:line="276" w:lineRule="auto"/>
      <w:ind w:left="220"/>
    </w:pPr>
    <w:rPr>
      <w:sz w:val="22"/>
      <w:szCs w:val="22"/>
      <w:lang w:val="es-ES"/>
    </w:rPr>
  </w:style>
  <w:style w:type="paragraph" w:styleId="TDC3">
    <w:name w:val="toc 3"/>
    <w:basedOn w:val="Normal"/>
    <w:next w:val="Normal"/>
    <w:autoRedefine/>
    <w:uiPriority w:val="39"/>
    <w:unhideWhenUsed/>
    <w:qFormat/>
    <w:rsid w:val="008E039E"/>
    <w:pPr>
      <w:spacing w:after="100" w:line="276" w:lineRule="auto"/>
      <w:ind w:left="440"/>
    </w:pPr>
    <w:rPr>
      <w:sz w:val="22"/>
      <w:szCs w:val="22"/>
      <w:lang w:val="es-ES"/>
    </w:rPr>
  </w:style>
  <w:style w:type="paragraph" w:styleId="Textonotapie">
    <w:name w:val="footnote text"/>
    <w:basedOn w:val="Normal"/>
    <w:link w:val="TextonotapieCar"/>
    <w:uiPriority w:val="99"/>
    <w:semiHidden/>
    <w:unhideWhenUsed/>
    <w:rsid w:val="008E039E"/>
    <w:rPr>
      <w:sz w:val="20"/>
      <w:szCs w:val="20"/>
    </w:rPr>
  </w:style>
  <w:style w:type="character" w:customStyle="1" w:styleId="TextonotapieCar">
    <w:name w:val="Texto nota pie Car"/>
    <w:basedOn w:val="Fuentedeprrafopredeter"/>
    <w:link w:val="Textonotapie"/>
    <w:uiPriority w:val="99"/>
    <w:semiHidden/>
    <w:rsid w:val="008E039E"/>
    <w:rPr>
      <w:sz w:val="20"/>
      <w:szCs w:val="20"/>
    </w:rPr>
  </w:style>
  <w:style w:type="character" w:customStyle="1" w:styleId="PrrafodelistaCar">
    <w:name w:val="Párrafo de lista Car"/>
    <w:aliases w:val="HOJA Car,Bolita Car,List Paragraph Car,Párrafo de lista4 Car,BOLADEF Car,Párrafo de lista3 Car,Párrafo de lista21 Car,BOLA Car,Nivel 1 OS Car,Colorful List Accent 1 Car,Colorful List - Accent 11 Car"/>
    <w:link w:val="Prrafodelista"/>
    <w:uiPriority w:val="34"/>
    <w:locked/>
    <w:rsid w:val="008E039E"/>
  </w:style>
  <w:style w:type="paragraph" w:styleId="Prrafodelista">
    <w:name w:val="List Paragraph"/>
    <w:aliases w:val="HOJA,Bolita,List Paragraph,Párrafo de lista4,BOLADEF,Párrafo de lista3,Párrafo de lista21,BOLA,Nivel 1 OS,Colorful List Accent 1,Colorful List - Accent 11"/>
    <w:basedOn w:val="Normal"/>
    <w:link w:val="PrrafodelistaCar"/>
    <w:uiPriority w:val="34"/>
    <w:qFormat/>
    <w:rsid w:val="008E039E"/>
    <w:pPr>
      <w:ind w:left="720"/>
      <w:contextualSpacing/>
    </w:pPr>
  </w:style>
  <w:style w:type="paragraph" w:styleId="TtuloTDC">
    <w:name w:val="TOC Heading"/>
    <w:basedOn w:val="Ttulo1"/>
    <w:next w:val="Normal"/>
    <w:uiPriority w:val="39"/>
    <w:semiHidden/>
    <w:unhideWhenUsed/>
    <w:qFormat/>
    <w:rsid w:val="008E039E"/>
    <w:pPr>
      <w:spacing w:line="276" w:lineRule="auto"/>
      <w:outlineLvl w:val="9"/>
    </w:pPr>
    <w:rPr>
      <w:b/>
      <w:bCs/>
      <w:lang w:val="es-ES"/>
    </w:rPr>
  </w:style>
  <w:style w:type="paragraph" w:customStyle="1" w:styleId="Default">
    <w:name w:val="Default"/>
    <w:rsid w:val="008E039E"/>
    <w:pPr>
      <w:autoSpaceDE w:val="0"/>
      <w:autoSpaceDN w:val="0"/>
      <w:adjustRightInd w:val="0"/>
    </w:pPr>
    <w:rPr>
      <w:rFonts w:ascii="Arial" w:hAnsi="Arial" w:cs="Arial"/>
      <w:color w:val="000000"/>
      <w:lang w:val="es-ES"/>
    </w:rPr>
  </w:style>
  <w:style w:type="character" w:styleId="Refdenotaalpie">
    <w:name w:val="footnote reference"/>
    <w:basedOn w:val="Fuentedeprrafopredeter"/>
    <w:uiPriority w:val="99"/>
    <w:semiHidden/>
    <w:unhideWhenUsed/>
    <w:rsid w:val="008E039E"/>
    <w:rPr>
      <w:vertAlign w:val="superscript"/>
    </w:rPr>
  </w:style>
  <w:style w:type="table" w:styleId="Tablaconcuadrcula">
    <w:name w:val="Table Grid"/>
    <w:basedOn w:val="Tablanormal"/>
    <w:uiPriority w:val="59"/>
    <w:rsid w:val="008E0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9518B"/>
    <w:pPr>
      <w:spacing w:before="100" w:beforeAutospacing="1" w:after="100" w:afterAutospacing="1"/>
    </w:pPr>
    <w:rPr>
      <w:rFonts w:ascii="Times New Roman" w:eastAsia="Times New Roman" w:hAnsi="Times New Roman" w:cs="Times New Roman"/>
      <w:lang w:val="es-CO" w:eastAsia="es-CO"/>
    </w:rPr>
  </w:style>
  <w:style w:type="paragraph" w:customStyle="1" w:styleId="CM141">
    <w:name w:val="CM141"/>
    <w:basedOn w:val="Default"/>
    <w:next w:val="Default"/>
    <w:uiPriority w:val="99"/>
    <w:rsid w:val="00115B27"/>
    <w:rPr>
      <w:color w:val="auto"/>
      <w:lang w:val="es-CO"/>
    </w:rPr>
  </w:style>
  <w:style w:type="paragraph" w:customStyle="1" w:styleId="Pa4">
    <w:name w:val="Pa4"/>
    <w:basedOn w:val="Default"/>
    <w:next w:val="Default"/>
    <w:uiPriority w:val="99"/>
    <w:rsid w:val="00DF3B25"/>
    <w:pPr>
      <w:spacing w:line="221" w:lineRule="atLeast"/>
    </w:pPr>
    <w:rPr>
      <w:rFonts w:ascii="Flama Book" w:hAnsi="Flama Book" w:cstheme="minorBidi"/>
      <w:color w:val="auto"/>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6825">
      <w:bodyDiv w:val="1"/>
      <w:marLeft w:val="0"/>
      <w:marRight w:val="0"/>
      <w:marTop w:val="0"/>
      <w:marBottom w:val="0"/>
      <w:divBdr>
        <w:top w:val="none" w:sz="0" w:space="0" w:color="auto"/>
        <w:left w:val="none" w:sz="0" w:space="0" w:color="auto"/>
        <w:bottom w:val="none" w:sz="0" w:space="0" w:color="auto"/>
        <w:right w:val="none" w:sz="0" w:space="0" w:color="auto"/>
      </w:divBdr>
    </w:div>
    <w:div w:id="260799223">
      <w:bodyDiv w:val="1"/>
      <w:marLeft w:val="0"/>
      <w:marRight w:val="0"/>
      <w:marTop w:val="0"/>
      <w:marBottom w:val="0"/>
      <w:divBdr>
        <w:top w:val="none" w:sz="0" w:space="0" w:color="auto"/>
        <w:left w:val="none" w:sz="0" w:space="0" w:color="auto"/>
        <w:bottom w:val="none" w:sz="0" w:space="0" w:color="auto"/>
        <w:right w:val="none" w:sz="0" w:space="0" w:color="auto"/>
      </w:divBdr>
    </w:div>
    <w:div w:id="296375687">
      <w:bodyDiv w:val="1"/>
      <w:marLeft w:val="0"/>
      <w:marRight w:val="0"/>
      <w:marTop w:val="0"/>
      <w:marBottom w:val="0"/>
      <w:divBdr>
        <w:top w:val="none" w:sz="0" w:space="0" w:color="auto"/>
        <w:left w:val="none" w:sz="0" w:space="0" w:color="auto"/>
        <w:bottom w:val="none" w:sz="0" w:space="0" w:color="auto"/>
        <w:right w:val="none" w:sz="0" w:space="0" w:color="auto"/>
      </w:divBdr>
    </w:div>
    <w:div w:id="360201845">
      <w:bodyDiv w:val="1"/>
      <w:marLeft w:val="0"/>
      <w:marRight w:val="0"/>
      <w:marTop w:val="0"/>
      <w:marBottom w:val="0"/>
      <w:divBdr>
        <w:top w:val="none" w:sz="0" w:space="0" w:color="auto"/>
        <w:left w:val="none" w:sz="0" w:space="0" w:color="auto"/>
        <w:bottom w:val="none" w:sz="0" w:space="0" w:color="auto"/>
        <w:right w:val="none" w:sz="0" w:space="0" w:color="auto"/>
      </w:divBdr>
    </w:div>
    <w:div w:id="451292740">
      <w:bodyDiv w:val="1"/>
      <w:marLeft w:val="0"/>
      <w:marRight w:val="0"/>
      <w:marTop w:val="0"/>
      <w:marBottom w:val="0"/>
      <w:divBdr>
        <w:top w:val="none" w:sz="0" w:space="0" w:color="auto"/>
        <w:left w:val="none" w:sz="0" w:space="0" w:color="auto"/>
        <w:bottom w:val="none" w:sz="0" w:space="0" w:color="auto"/>
        <w:right w:val="none" w:sz="0" w:space="0" w:color="auto"/>
      </w:divBdr>
    </w:div>
    <w:div w:id="735326663">
      <w:bodyDiv w:val="1"/>
      <w:marLeft w:val="0"/>
      <w:marRight w:val="0"/>
      <w:marTop w:val="0"/>
      <w:marBottom w:val="0"/>
      <w:divBdr>
        <w:top w:val="none" w:sz="0" w:space="0" w:color="auto"/>
        <w:left w:val="none" w:sz="0" w:space="0" w:color="auto"/>
        <w:bottom w:val="none" w:sz="0" w:space="0" w:color="auto"/>
        <w:right w:val="none" w:sz="0" w:space="0" w:color="auto"/>
      </w:divBdr>
    </w:div>
    <w:div w:id="845749377">
      <w:bodyDiv w:val="1"/>
      <w:marLeft w:val="0"/>
      <w:marRight w:val="0"/>
      <w:marTop w:val="0"/>
      <w:marBottom w:val="0"/>
      <w:divBdr>
        <w:top w:val="none" w:sz="0" w:space="0" w:color="auto"/>
        <w:left w:val="none" w:sz="0" w:space="0" w:color="auto"/>
        <w:bottom w:val="none" w:sz="0" w:space="0" w:color="auto"/>
        <w:right w:val="none" w:sz="0" w:space="0" w:color="auto"/>
      </w:divBdr>
    </w:div>
    <w:div w:id="1215124542">
      <w:bodyDiv w:val="1"/>
      <w:marLeft w:val="0"/>
      <w:marRight w:val="0"/>
      <w:marTop w:val="0"/>
      <w:marBottom w:val="0"/>
      <w:divBdr>
        <w:top w:val="none" w:sz="0" w:space="0" w:color="auto"/>
        <w:left w:val="none" w:sz="0" w:space="0" w:color="auto"/>
        <w:bottom w:val="none" w:sz="0" w:space="0" w:color="auto"/>
        <w:right w:val="none" w:sz="0" w:space="0" w:color="auto"/>
      </w:divBdr>
    </w:div>
    <w:div w:id="1347756234">
      <w:bodyDiv w:val="1"/>
      <w:marLeft w:val="0"/>
      <w:marRight w:val="0"/>
      <w:marTop w:val="0"/>
      <w:marBottom w:val="0"/>
      <w:divBdr>
        <w:top w:val="none" w:sz="0" w:space="0" w:color="auto"/>
        <w:left w:val="none" w:sz="0" w:space="0" w:color="auto"/>
        <w:bottom w:val="none" w:sz="0" w:space="0" w:color="auto"/>
        <w:right w:val="none" w:sz="0" w:space="0" w:color="auto"/>
      </w:divBdr>
    </w:div>
    <w:div w:id="1413316074">
      <w:bodyDiv w:val="1"/>
      <w:marLeft w:val="0"/>
      <w:marRight w:val="0"/>
      <w:marTop w:val="0"/>
      <w:marBottom w:val="0"/>
      <w:divBdr>
        <w:top w:val="none" w:sz="0" w:space="0" w:color="auto"/>
        <w:left w:val="none" w:sz="0" w:space="0" w:color="auto"/>
        <w:bottom w:val="none" w:sz="0" w:space="0" w:color="auto"/>
        <w:right w:val="none" w:sz="0" w:space="0" w:color="auto"/>
      </w:divBdr>
    </w:div>
    <w:div w:id="1641227684">
      <w:bodyDiv w:val="1"/>
      <w:marLeft w:val="0"/>
      <w:marRight w:val="0"/>
      <w:marTop w:val="0"/>
      <w:marBottom w:val="0"/>
      <w:divBdr>
        <w:top w:val="none" w:sz="0" w:space="0" w:color="auto"/>
        <w:left w:val="none" w:sz="0" w:space="0" w:color="auto"/>
        <w:bottom w:val="none" w:sz="0" w:space="0" w:color="auto"/>
        <w:right w:val="none" w:sz="0" w:space="0" w:color="auto"/>
      </w:divBdr>
    </w:div>
    <w:div w:id="1647083090">
      <w:bodyDiv w:val="1"/>
      <w:marLeft w:val="0"/>
      <w:marRight w:val="0"/>
      <w:marTop w:val="0"/>
      <w:marBottom w:val="0"/>
      <w:divBdr>
        <w:top w:val="none" w:sz="0" w:space="0" w:color="auto"/>
        <w:left w:val="none" w:sz="0" w:space="0" w:color="auto"/>
        <w:bottom w:val="none" w:sz="0" w:space="0" w:color="auto"/>
        <w:right w:val="none" w:sz="0" w:space="0" w:color="auto"/>
      </w:divBdr>
    </w:div>
    <w:div w:id="1720275828">
      <w:bodyDiv w:val="1"/>
      <w:marLeft w:val="0"/>
      <w:marRight w:val="0"/>
      <w:marTop w:val="0"/>
      <w:marBottom w:val="0"/>
      <w:divBdr>
        <w:top w:val="none" w:sz="0" w:space="0" w:color="auto"/>
        <w:left w:val="none" w:sz="0" w:space="0" w:color="auto"/>
        <w:bottom w:val="none" w:sz="0" w:space="0" w:color="auto"/>
        <w:right w:val="none" w:sz="0" w:space="0" w:color="auto"/>
      </w:divBdr>
    </w:div>
    <w:div w:id="1871185434">
      <w:bodyDiv w:val="1"/>
      <w:marLeft w:val="0"/>
      <w:marRight w:val="0"/>
      <w:marTop w:val="0"/>
      <w:marBottom w:val="0"/>
      <w:divBdr>
        <w:top w:val="none" w:sz="0" w:space="0" w:color="auto"/>
        <w:left w:val="none" w:sz="0" w:space="0" w:color="auto"/>
        <w:bottom w:val="none" w:sz="0" w:space="0" w:color="auto"/>
        <w:right w:val="none" w:sz="0" w:space="0" w:color="auto"/>
      </w:divBdr>
    </w:div>
    <w:div w:id="2067337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A99F3-CD2D-44F6-BC04-D5B140B32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4820</Words>
  <Characters>26516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Unidad del Servicio Público de Empleo.</dc:creator>
  <cp:keywords/>
  <dc:description/>
  <cp:lastModifiedBy>Luis Felipe Joya Martínez</cp:lastModifiedBy>
  <cp:revision>25</cp:revision>
  <cp:lastPrinted>2019-07-26T15:40:00Z</cp:lastPrinted>
  <dcterms:created xsi:type="dcterms:W3CDTF">2021-01-18T03:55:00Z</dcterms:created>
  <dcterms:modified xsi:type="dcterms:W3CDTF">2023-06-09T12:06:00Z</dcterms:modified>
</cp:coreProperties>
</file>